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F9D7" w14:textId="7224FFE6" w:rsidR="00D83729" w:rsidRPr="00D83729" w:rsidRDefault="00D83729" w:rsidP="00D83729">
      <w:pPr>
        <w:spacing w:after="0"/>
        <w:jc w:val="both"/>
        <w:rPr>
          <w:rFonts w:ascii="Times New Roman" w:hAnsi="Times New Roman" w:cs="Times New Roman"/>
          <w:b/>
          <w:sz w:val="20"/>
          <w:szCs w:val="20"/>
          <w:lang w:val="sk-SK"/>
        </w:rPr>
      </w:pPr>
      <w:r w:rsidRPr="00D83729">
        <w:rPr>
          <w:rFonts w:ascii="Times New Roman" w:hAnsi="Times New Roman" w:cs="Times New Roman"/>
          <w:b/>
          <w:sz w:val="20"/>
          <w:szCs w:val="20"/>
          <w:lang w:val="sk-SK"/>
        </w:rPr>
        <w:t>Príloha č. 4 k Výzve na predkladanie ponúk na zákazku „Chodník pri ceste I/72 Valaská –Piesok“</w:t>
      </w:r>
    </w:p>
    <w:p w14:paraId="35292C5D" w14:textId="77777777" w:rsidR="00D83729" w:rsidRDefault="00D83729" w:rsidP="00884037">
      <w:pPr>
        <w:spacing w:after="0"/>
        <w:jc w:val="center"/>
        <w:rPr>
          <w:rFonts w:ascii="Times New Roman" w:hAnsi="Times New Roman" w:cs="Times New Roman"/>
          <w:b/>
          <w:sz w:val="32"/>
          <w:szCs w:val="32"/>
          <w:lang w:val="sk-SK"/>
        </w:rPr>
      </w:pPr>
    </w:p>
    <w:p w14:paraId="5FA65304" w14:textId="77777777" w:rsidR="00F67C2F" w:rsidRPr="006B2AC9" w:rsidRDefault="00884037" w:rsidP="00884037">
      <w:pPr>
        <w:spacing w:after="0"/>
        <w:jc w:val="center"/>
        <w:rPr>
          <w:rFonts w:ascii="Times New Roman" w:hAnsi="Times New Roman" w:cs="Times New Roman"/>
          <w:b/>
          <w:sz w:val="32"/>
          <w:szCs w:val="32"/>
          <w:lang w:val="sk-SK"/>
        </w:rPr>
      </w:pPr>
      <w:r w:rsidRPr="006B2AC9">
        <w:rPr>
          <w:rFonts w:ascii="Times New Roman" w:hAnsi="Times New Roman" w:cs="Times New Roman"/>
          <w:b/>
          <w:sz w:val="32"/>
          <w:szCs w:val="32"/>
          <w:lang w:val="sk-SK"/>
        </w:rPr>
        <w:t>Zmluva o dielo</w:t>
      </w:r>
    </w:p>
    <w:p w14:paraId="0ACBACCE" w14:textId="77777777" w:rsidR="00884037" w:rsidRDefault="00884037" w:rsidP="00884037">
      <w:pPr>
        <w:spacing w:after="0"/>
        <w:jc w:val="center"/>
        <w:rPr>
          <w:rFonts w:ascii="Times New Roman" w:hAnsi="Times New Roman" w:cs="Times New Roman"/>
          <w:sz w:val="24"/>
          <w:szCs w:val="24"/>
          <w:lang w:val="sk-SK"/>
        </w:rPr>
      </w:pPr>
      <w:r>
        <w:rPr>
          <w:rFonts w:ascii="Times New Roman" w:hAnsi="Times New Roman" w:cs="Times New Roman"/>
          <w:sz w:val="24"/>
          <w:szCs w:val="24"/>
          <w:lang w:val="sk-SK"/>
        </w:rPr>
        <w:t>uzatvorená podľa ustanovenia § 536 a </w:t>
      </w:r>
      <w:proofErr w:type="spellStart"/>
      <w:r>
        <w:rPr>
          <w:rFonts w:ascii="Times New Roman" w:hAnsi="Times New Roman" w:cs="Times New Roman"/>
          <w:sz w:val="24"/>
          <w:szCs w:val="24"/>
          <w:lang w:val="sk-SK"/>
        </w:rPr>
        <w:t>nasl</w:t>
      </w:r>
      <w:proofErr w:type="spellEnd"/>
      <w:r>
        <w:rPr>
          <w:rFonts w:ascii="Times New Roman" w:hAnsi="Times New Roman" w:cs="Times New Roman"/>
          <w:sz w:val="24"/>
          <w:szCs w:val="24"/>
          <w:lang w:val="sk-SK"/>
        </w:rPr>
        <w:t>. Zákona č. 513/1991 Zb. Obchodného zákonníka</w:t>
      </w:r>
      <w:r w:rsidR="0092116A">
        <w:rPr>
          <w:rFonts w:ascii="Times New Roman" w:hAnsi="Times New Roman" w:cs="Times New Roman"/>
          <w:sz w:val="24"/>
          <w:szCs w:val="24"/>
          <w:lang w:val="sk-SK"/>
        </w:rPr>
        <w:t xml:space="preserve"> a zákona č. 343/2015 Z. z. o verejnom obstarávaní a o zmene a doplnení niektorých zákonov</w:t>
      </w:r>
      <w:r>
        <w:rPr>
          <w:rFonts w:ascii="Times New Roman" w:hAnsi="Times New Roman" w:cs="Times New Roman"/>
          <w:sz w:val="24"/>
          <w:szCs w:val="24"/>
          <w:lang w:val="sk-SK"/>
        </w:rPr>
        <w:t xml:space="preserve"> </w:t>
      </w:r>
    </w:p>
    <w:p w14:paraId="42B100F9" w14:textId="77777777" w:rsidR="00884037" w:rsidRDefault="00884037" w:rsidP="00884037">
      <w:pPr>
        <w:spacing w:after="0"/>
        <w:jc w:val="center"/>
        <w:rPr>
          <w:rFonts w:ascii="Times New Roman" w:hAnsi="Times New Roman" w:cs="Times New Roman"/>
          <w:sz w:val="24"/>
          <w:szCs w:val="24"/>
          <w:lang w:val="sk-SK"/>
        </w:rPr>
      </w:pPr>
      <w:r>
        <w:rPr>
          <w:rFonts w:ascii="Times New Roman" w:hAnsi="Times New Roman" w:cs="Times New Roman"/>
          <w:sz w:val="24"/>
          <w:szCs w:val="24"/>
          <w:lang w:val="sk-SK"/>
        </w:rPr>
        <w:t>v znení neskorších predpisov (ďalej iba „Zmluva“)</w:t>
      </w:r>
    </w:p>
    <w:p w14:paraId="1B7F3BC2" w14:textId="77777777" w:rsidR="00884037" w:rsidRDefault="00884037" w:rsidP="00884037">
      <w:pPr>
        <w:spacing w:after="0"/>
        <w:jc w:val="center"/>
        <w:rPr>
          <w:rFonts w:ascii="Times New Roman" w:hAnsi="Times New Roman" w:cs="Times New Roman"/>
          <w:sz w:val="24"/>
          <w:szCs w:val="24"/>
          <w:lang w:val="sk-SK"/>
        </w:rPr>
      </w:pPr>
    </w:p>
    <w:p w14:paraId="7B243925" w14:textId="77777777" w:rsidR="00884037" w:rsidRDefault="00884037" w:rsidP="00884037">
      <w:pPr>
        <w:spacing w:after="0"/>
        <w:jc w:val="center"/>
        <w:rPr>
          <w:rFonts w:ascii="Times New Roman" w:hAnsi="Times New Roman" w:cs="Times New Roman"/>
          <w:sz w:val="24"/>
          <w:szCs w:val="24"/>
          <w:lang w:val="sk-SK"/>
        </w:rPr>
      </w:pPr>
      <w:r>
        <w:rPr>
          <w:rFonts w:ascii="Times New Roman" w:hAnsi="Times New Roman" w:cs="Times New Roman"/>
          <w:sz w:val="24"/>
          <w:szCs w:val="24"/>
          <w:lang w:val="sk-SK"/>
        </w:rPr>
        <w:t>na uskutočnenie stavebných prác</w:t>
      </w:r>
    </w:p>
    <w:p w14:paraId="37B13F12" w14:textId="46CDDA68" w:rsidR="00884037" w:rsidRDefault="00884037" w:rsidP="00884037">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 xml:space="preserve">„ </w:t>
      </w:r>
      <w:r w:rsidR="006B2AC9">
        <w:rPr>
          <w:rFonts w:ascii="Times New Roman" w:hAnsi="Times New Roman" w:cs="Times New Roman"/>
          <w:b/>
          <w:sz w:val="24"/>
          <w:szCs w:val="24"/>
          <w:lang w:val="sk-SK"/>
        </w:rPr>
        <w:t>Chodník pri ceste I/72 Valaská – Piesok</w:t>
      </w:r>
      <w:r>
        <w:rPr>
          <w:rFonts w:ascii="Times New Roman" w:hAnsi="Times New Roman" w:cs="Times New Roman"/>
          <w:b/>
          <w:sz w:val="24"/>
          <w:szCs w:val="24"/>
          <w:lang w:val="sk-SK"/>
        </w:rPr>
        <w:t>“</w:t>
      </w:r>
    </w:p>
    <w:p w14:paraId="25CD6E7B" w14:textId="77777777" w:rsidR="00884037" w:rsidRDefault="00884037" w:rsidP="00884037">
      <w:pPr>
        <w:spacing w:after="0"/>
        <w:jc w:val="center"/>
        <w:rPr>
          <w:rFonts w:ascii="Times New Roman" w:hAnsi="Times New Roman" w:cs="Times New Roman"/>
          <w:b/>
          <w:sz w:val="24"/>
          <w:szCs w:val="24"/>
          <w:lang w:val="sk-SK"/>
        </w:rPr>
      </w:pPr>
    </w:p>
    <w:p w14:paraId="55142F76" w14:textId="77777777" w:rsidR="00884037" w:rsidRDefault="00884037" w:rsidP="00884037">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Článok I.</w:t>
      </w:r>
    </w:p>
    <w:p w14:paraId="026DA65A" w14:textId="77777777" w:rsidR="00884037" w:rsidRDefault="00884037" w:rsidP="00884037">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Zmluvné strany:</w:t>
      </w:r>
    </w:p>
    <w:p w14:paraId="43936E10" w14:textId="77777777" w:rsidR="00884037" w:rsidRDefault="00884037" w:rsidP="00884037">
      <w:pPr>
        <w:spacing w:after="0"/>
        <w:jc w:val="center"/>
        <w:rPr>
          <w:rFonts w:ascii="Times New Roman" w:hAnsi="Times New Roman" w:cs="Times New Roman"/>
          <w:b/>
          <w:sz w:val="24"/>
          <w:szCs w:val="24"/>
          <w:lang w:val="sk-SK"/>
        </w:rPr>
      </w:pPr>
    </w:p>
    <w:p w14:paraId="09F22B78" w14:textId="77777777" w:rsidR="00884037" w:rsidRDefault="00884037" w:rsidP="00884037">
      <w:pPr>
        <w:pStyle w:val="Odsekzoznamu"/>
        <w:numPr>
          <w:ilvl w:val="0"/>
          <w:numId w:val="1"/>
        </w:numPr>
        <w:spacing w:after="0"/>
        <w:jc w:val="both"/>
        <w:rPr>
          <w:rFonts w:ascii="Times New Roman" w:hAnsi="Times New Roman" w:cs="Times New Roman"/>
          <w:b/>
          <w:sz w:val="24"/>
          <w:szCs w:val="24"/>
          <w:lang w:val="sk-SK"/>
        </w:rPr>
      </w:pPr>
      <w:r>
        <w:rPr>
          <w:rFonts w:ascii="Times New Roman" w:hAnsi="Times New Roman" w:cs="Times New Roman"/>
          <w:b/>
          <w:sz w:val="24"/>
          <w:szCs w:val="24"/>
          <w:lang w:val="sk-SK"/>
        </w:rPr>
        <w:t>Objednávateľ</w:t>
      </w:r>
    </w:p>
    <w:p w14:paraId="2A7A41EF" w14:textId="0924FAE6" w:rsidR="00884037" w:rsidRDefault="00884037" w:rsidP="00884037">
      <w:pPr>
        <w:spacing w:after="0"/>
        <w:ind w:left="360"/>
        <w:jc w:val="both"/>
        <w:rPr>
          <w:rFonts w:ascii="Times New Roman" w:hAnsi="Times New Roman" w:cs="Times New Roman"/>
          <w:b/>
          <w:sz w:val="24"/>
          <w:szCs w:val="24"/>
          <w:lang w:val="sk-SK"/>
        </w:rPr>
      </w:pPr>
      <w:r>
        <w:rPr>
          <w:rFonts w:ascii="Times New Roman" w:hAnsi="Times New Roman" w:cs="Times New Roman"/>
          <w:sz w:val="24"/>
          <w:szCs w:val="24"/>
          <w:lang w:val="sk-SK"/>
        </w:rPr>
        <w:t>Názov:</w:t>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t xml:space="preserve">    </w:t>
      </w:r>
      <w:r w:rsidR="00EC638E" w:rsidRPr="00EC638E">
        <w:rPr>
          <w:rFonts w:ascii="Times New Roman" w:hAnsi="Times New Roman" w:cs="Times New Roman"/>
          <w:b/>
          <w:bCs/>
          <w:sz w:val="24"/>
          <w:szCs w:val="24"/>
          <w:lang w:val="sk-SK"/>
        </w:rPr>
        <w:t>Obec Valaská</w:t>
      </w:r>
    </w:p>
    <w:p w14:paraId="2F402F2A" w14:textId="77777777" w:rsidR="00884037" w:rsidRDefault="00884037" w:rsidP="00884037">
      <w:pPr>
        <w:spacing w:after="0"/>
        <w:ind w:left="360"/>
        <w:jc w:val="both"/>
        <w:rPr>
          <w:rFonts w:ascii="Times New Roman" w:hAnsi="Times New Roman" w:cs="Times New Roman"/>
          <w:sz w:val="24"/>
          <w:szCs w:val="24"/>
          <w:lang w:val="sk-SK"/>
        </w:rPr>
      </w:pPr>
      <w:r w:rsidRPr="00884037">
        <w:rPr>
          <w:rFonts w:ascii="Times New Roman" w:hAnsi="Times New Roman" w:cs="Times New Roman"/>
          <w:sz w:val="24"/>
          <w:szCs w:val="24"/>
          <w:lang w:val="sk-SK"/>
        </w:rPr>
        <w:t>Sídlo:</w:t>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t xml:space="preserve">    Námestie 1. mája 460/8, 976 46 Valaská</w:t>
      </w:r>
    </w:p>
    <w:p w14:paraId="4C5E20B8" w14:textId="77777777" w:rsidR="00884037" w:rsidRDefault="00884037" w:rsidP="00884037">
      <w:pPr>
        <w:spacing w:after="0"/>
        <w:ind w:left="360"/>
        <w:jc w:val="both"/>
        <w:rPr>
          <w:rFonts w:ascii="Times New Roman" w:hAnsi="Times New Roman" w:cs="Times New Roman"/>
          <w:sz w:val="24"/>
          <w:szCs w:val="24"/>
          <w:lang w:val="sk-SK"/>
        </w:rPr>
      </w:pPr>
      <w:r>
        <w:rPr>
          <w:rFonts w:ascii="Times New Roman" w:hAnsi="Times New Roman" w:cs="Times New Roman"/>
          <w:sz w:val="24"/>
          <w:szCs w:val="24"/>
          <w:lang w:val="sk-SK"/>
        </w:rPr>
        <w:t>Zastúpený:</w:t>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t xml:space="preserve">    Mgr. Peter </w:t>
      </w:r>
      <w:proofErr w:type="spellStart"/>
      <w:r>
        <w:rPr>
          <w:rFonts w:ascii="Times New Roman" w:hAnsi="Times New Roman" w:cs="Times New Roman"/>
          <w:sz w:val="24"/>
          <w:szCs w:val="24"/>
          <w:lang w:val="sk-SK"/>
        </w:rPr>
        <w:t>Jenča</w:t>
      </w:r>
      <w:proofErr w:type="spellEnd"/>
      <w:r>
        <w:rPr>
          <w:rFonts w:ascii="Times New Roman" w:hAnsi="Times New Roman" w:cs="Times New Roman"/>
          <w:sz w:val="24"/>
          <w:szCs w:val="24"/>
          <w:lang w:val="sk-SK"/>
        </w:rPr>
        <w:t>, starosta obce</w:t>
      </w:r>
    </w:p>
    <w:p w14:paraId="521A111A" w14:textId="77777777" w:rsidR="00884037" w:rsidRDefault="00884037" w:rsidP="00884037">
      <w:pPr>
        <w:spacing w:after="0"/>
        <w:ind w:left="36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IČO: </w:t>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t xml:space="preserve">    00 313 904</w:t>
      </w:r>
    </w:p>
    <w:p w14:paraId="4D0EFF9E" w14:textId="1E1F8F6A" w:rsidR="00884037" w:rsidRDefault="00884037" w:rsidP="00884037">
      <w:pPr>
        <w:spacing w:after="0"/>
        <w:ind w:left="360"/>
        <w:jc w:val="both"/>
        <w:rPr>
          <w:rFonts w:ascii="Times New Roman" w:hAnsi="Times New Roman" w:cs="Times New Roman"/>
          <w:sz w:val="24"/>
          <w:szCs w:val="24"/>
          <w:lang w:val="sk-SK"/>
        </w:rPr>
      </w:pPr>
      <w:r>
        <w:rPr>
          <w:rFonts w:ascii="Times New Roman" w:hAnsi="Times New Roman" w:cs="Times New Roman"/>
          <w:sz w:val="24"/>
          <w:szCs w:val="24"/>
          <w:lang w:val="sk-SK"/>
        </w:rPr>
        <w:t>DIČ:</w:t>
      </w:r>
      <w:r w:rsidR="00410CEE">
        <w:rPr>
          <w:rFonts w:ascii="Times New Roman" w:hAnsi="Times New Roman" w:cs="Times New Roman"/>
          <w:sz w:val="24"/>
          <w:szCs w:val="24"/>
          <w:lang w:val="sk-SK"/>
        </w:rPr>
        <w:tab/>
      </w:r>
      <w:r w:rsidR="00410CEE">
        <w:rPr>
          <w:rFonts w:ascii="Times New Roman" w:hAnsi="Times New Roman" w:cs="Times New Roman"/>
          <w:sz w:val="24"/>
          <w:szCs w:val="24"/>
          <w:lang w:val="sk-SK"/>
        </w:rPr>
        <w:tab/>
      </w:r>
      <w:r w:rsidR="00410CEE">
        <w:rPr>
          <w:rFonts w:ascii="Times New Roman" w:hAnsi="Times New Roman" w:cs="Times New Roman"/>
          <w:sz w:val="24"/>
          <w:szCs w:val="24"/>
          <w:lang w:val="sk-SK"/>
        </w:rPr>
        <w:tab/>
      </w:r>
      <w:r w:rsidR="00410CEE">
        <w:rPr>
          <w:rFonts w:ascii="Times New Roman" w:hAnsi="Times New Roman" w:cs="Times New Roman"/>
          <w:sz w:val="24"/>
          <w:szCs w:val="24"/>
          <w:lang w:val="sk-SK"/>
        </w:rPr>
        <w:tab/>
        <w:t xml:space="preserve">    2021170030</w:t>
      </w:r>
    </w:p>
    <w:p w14:paraId="356BAEFB" w14:textId="77777777" w:rsidR="00884037" w:rsidRDefault="00884037" w:rsidP="00884037">
      <w:pPr>
        <w:spacing w:after="0"/>
        <w:ind w:left="360"/>
        <w:jc w:val="both"/>
        <w:rPr>
          <w:rFonts w:ascii="Times New Roman" w:hAnsi="Times New Roman" w:cs="Times New Roman"/>
          <w:sz w:val="24"/>
          <w:szCs w:val="24"/>
          <w:lang w:val="sk-SK"/>
        </w:rPr>
      </w:pPr>
      <w:r>
        <w:rPr>
          <w:rFonts w:ascii="Times New Roman" w:hAnsi="Times New Roman" w:cs="Times New Roman"/>
          <w:sz w:val="24"/>
          <w:szCs w:val="24"/>
          <w:lang w:val="sk-SK"/>
        </w:rPr>
        <w:t>Kontaktná osoba vo vecia</w:t>
      </w:r>
      <w:r w:rsidR="00DF7A58">
        <w:rPr>
          <w:rFonts w:ascii="Times New Roman" w:hAnsi="Times New Roman" w:cs="Times New Roman"/>
          <w:sz w:val="24"/>
          <w:szCs w:val="24"/>
          <w:lang w:val="sk-SK"/>
        </w:rPr>
        <w:t xml:space="preserve">ch zmluvných:  Mgr. Peter </w:t>
      </w:r>
      <w:proofErr w:type="spellStart"/>
      <w:r w:rsidR="00DF7A58">
        <w:rPr>
          <w:rFonts w:ascii="Times New Roman" w:hAnsi="Times New Roman" w:cs="Times New Roman"/>
          <w:sz w:val="24"/>
          <w:szCs w:val="24"/>
          <w:lang w:val="sk-SK"/>
        </w:rPr>
        <w:t>Jenča</w:t>
      </w:r>
      <w:proofErr w:type="spellEnd"/>
      <w:r w:rsidR="00DF7A58">
        <w:rPr>
          <w:rFonts w:ascii="Times New Roman" w:hAnsi="Times New Roman" w:cs="Times New Roman"/>
          <w:sz w:val="24"/>
          <w:szCs w:val="24"/>
          <w:lang w:val="sk-SK"/>
        </w:rPr>
        <w:t>, starosta obce</w:t>
      </w:r>
    </w:p>
    <w:p w14:paraId="7F24B556" w14:textId="77777777" w:rsidR="00884037" w:rsidRDefault="00884037" w:rsidP="00884037">
      <w:pPr>
        <w:spacing w:after="0"/>
        <w:ind w:left="36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Kontaktná osoba vo veciach technických: </w:t>
      </w:r>
      <w:r w:rsidR="00DF7A58">
        <w:rPr>
          <w:rFonts w:ascii="Times New Roman" w:hAnsi="Times New Roman" w:cs="Times New Roman"/>
          <w:sz w:val="24"/>
          <w:szCs w:val="24"/>
          <w:lang w:val="sk-SK"/>
        </w:rPr>
        <w:t xml:space="preserve">Jaroslav Peťko, SOR stavebného úseku, </w:t>
      </w:r>
      <w:proofErr w:type="spellStart"/>
      <w:r w:rsidR="00DF7A58">
        <w:rPr>
          <w:rFonts w:ascii="Times New Roman" w:hAnsi="Times New Roman" w:cs="Times New Roman"/>
          <w:sz w:val="24"/>
          <w:szCs w:val="24"/>
          <w:lang w:val="sk-SK"/>
        </w:rPr>
        <w:t>OcÚ</w:t>
      </w:r>
      <w:proofErr w:type="spellEnd"/>
      <w:r w:rsidR="00DF7A58">
        <w:rPr>
          <w:rFonts w:ascii="Times New Roman" w:hAnsi="Times New Roman" w:cs="Times New Roman"/>
          <w:sz w:val="24"/>
          <w:szCs w:val="24"/>
          <w:lang w:val="sk-SK"/>
        </w:rPr>
        <w:t xml:space="preserve"> </w:t>
      </w:r>
    </w:p>
    <w:p w14:paraId="3E4DA27F" w14:textId="055294D3" w:rsidR="00884037" w:rsidRDefault="00884037" w:rsidP="00884037">
      <w:pPr>
        <w:spacing w:after="0"/>
        <w:ind w:left="360"/>
        <w:jc w:val="both"/>
        <w:rPr>
          <w:rFonts w:ascii="Times New Roman" w:hAnsi="Times New Roman" w:cs="Times New Roman"/>
          <w:sz w:val="24"/>
          <w:szCs w:val="24"/>
          <w:lang w:val="sk-SK"/>
        </w:rPr>
      </w:pPr>
      <w:r>
        <w:rPr>
          <w:rFonts w:ascii="Times New Roman" w:hAnsi="Times New Roman" w:cs="Times New Roman"/>
          <w:sz w:val="24"/>
          <w:szCs w:val="24"/>
          <w:lang w:val="sk-SK"/>
        </w:rPr>
        <w:t>IBAN:</w:t>
      </w:r>
      <w:r w:rsidR="00410CEE">
        <w:rPr>
          <w:rFonts w:ascii="Times New Roman" w:hAnsi="Times New Roman" w:cs="Times New Roman"/>
          <w:sz w:val="24"/>
          <w:szCs w:val="24"/>
          <w:lang w:val="sk-SK"/>
        </w:rPr>
        <w:tab/>
      </w:r>
      <w:r w:rsidR="00410CEE">
        <w:rPr>
          <w:rFonts w:ascii="Times New Roman" w:hAnsi="Times New Roman" w:cs="Times New Roman"/>
          <w:sz w:val="24"/>
          <w:szCs w:val="24"/>
          <w:lang w:val="sk-SK"/>
        </w:rPr>
        <w:tab/>
      </w:r>
      <w:r w:rsidR="00410CEE">
        <w:rPr>
          <w:rFonts w:ascii="Times New Roman" w:hAnsi="Times New Roman" w:cs="Times New Roman"/>
          <w:sz w:val="24"/>
          <w:szCs w:val="24"/>
          <w:lang w:val="sk-SK"/>
        </w:rPr>
        <w:tab/>
      </w:r>
      <w:r w:rsidR="00410CEE">
        <w:rPr>
          <w:rFonts w:ascii="Times New Roman" w:hAnsi="Times New Roman" w:cs="Times New Roman"/>
          <w:sz w:val="24"/>
          <w:szCs w:val="24"/>
          <w:lang w:val="sk-SK"/>
        </w:rPr>
        <w:tab/>
        <w:t xml:space="preserve">    SK70 5600 0000 0020 0022 7001</w:t>
      </w:r>
    </w:p>
    <w:p w14:paraId="5B5274AA" w14:textId="378E88A6" w:rsidR="00410CEE" w:rsidRDefault="00410CEE" w:rsidP="00884037">
      <w:pPr>
        <w:spacing w:after="0"/>
        <w:ind w:left="360"/>
        <w:jc w:val="both"/>
        <w:rPr>
          <w:rFonts w:ascii="Times New Roman" w:hAnsi="Times New Roman" w:cs="Times New Roman"/>
          <w:sz w:val="24"/>
          <w:szCs w:val="24"/>
          <w:lang w:val="sk-SK"/>
        </w:rPr>
      </w:pPr>
      <w:r>
        <w:rPr>
          <w:rFonts w:ascii="Times New Roman" w:hAnsi="Times New Roman" w:cs="Times New Roman"/>
          <w:sz w:val="24"/>
          <w:szCs w:val="24"/>
          <w:lang w:val="sk-SK"/>
        </w:rPr>
        <w:t>Bankové spojenie:</w:t>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t xml:space="preserve">    Prima Banka, a .s., pobočka Brezno</w:t>
      </w:r>
    </w:p>
    <w:p w14:paraId="435FBE86" w14:textId="77777777" w:rsidR="00884037" w:rsidRDefault="00884037" w:rsidP="00884037">
      <w:pPr>
        <w:spacing w:after="0"/>
        <w:ind w:left="360"/>
        <w:rPr>
          <w:rFonts w:ascii="Times New Roman" w:hAnsi="Times New Roman" w:cs="Times New Roman"/>
          <w:sz w:val="24"/>
          <w:szCs w:val="24"/>
          <w:lang w:val="sk-SK"/>
        </w:rPr>
      </w:pPr>
      <w:r>
        <w:rPr>
          <w:rFonts w:ascii="Times New Roman" w:hAnsi="Times New Roman" w:cs="Times New Roman"/>
          <w:sz w:val="24"/>
          <w:szCs w:val="24"/>
          <w:lang w:val="sk-SK"/>
        </w:rPr>
        <w:t>(ďalej len „objednávateľ“)</w:t>
      </w:r>
    </w:p>
    <w:p w14:paraId="4B1CF318" w14:textId="77777777" w:rsidR="00884037" w:rsidRDefault="00884037" w:rsidP="00884037">
      <w:pPr>
        <w:spacing w:after="0"/>
        <w:ind w:left="360"/>
        <w:rPr>
          <w:rFonts w:ascii="Times New Roman" w:hAnsi="Times New Roman" w:cs="Times New Roman"/>
          <w:sz w:val="24"/>
          <w:szCs w:val="24"/>
          <w:lang w:val="sk-SK"/>
        </w:rPr>
      </w:pPr>
    </w:p>
    <w:p w14:paraId="30A6C672" w14:textId="77777777" w:rsidR="00884037" w:rsidRDefault="00884037" w:rsidP="00884037">
      <w:pPr>
        <w:pStyle w:val="Odsekzoznamu"/>
        <w:numPr>
          <w:ilvl w:val="0"/>
          <w:numId w:val="1"/>
        </w:numPr>
        <w:spacing w:after="0"/>
        <w:rPr>
          <w:rFonts w:ascii="Times New Roman" w:hAnsi="Times New Roman" w:cs="Times New Roman"/>
          <w:b/>
          <w:sz w:val="24"/>
          <w:szCs w:val="24"/>
          <w:lang w:val="sk-SK"/>
        </w:rPr>
      </w:pPr>
      <w:r w:rsidRPr="00884037">
        <w:rPr>
          <w:rFonts w:ascii="Times New Roman" w:hAnsi="Times New Roman" w:cs="Times New Roman"/>
          <w:b/>
          <w:sz w:val="24"/>
          <w:szCs w:val="24"/>
          <w:lang w:val="sk-SK"/>
        </w:rPr>
        <w:t>Zhotoviteľ</w:t>
      </w:r>
    </w:p>
    <w:p w14:paraId="0917DE61"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Názov:</w:t>
      </w:r>
    </w:p>
    <w:p w14:paraId="73BAF658"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Sídlo:</w:t>
      </w:r>
    </w:p>
    <w:p w14:paraId="66897644"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Zastúpený:</w:t>
      </w:r>
    </w:p>
    <w:p w14:paraId="428B08E9"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IČO:</w:t>
      </w:r>
    </w:p>
    <w:p w14:paraId="6AE1B64C"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DIČ:</w:t>
      </w:r>
    </w:p>
    <w:p w14:paraId="701B71C6"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IČ DPH:</w:t>
      </w:r>
    </w:p>
    <w:p w14:paraId="67E8B5FC"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Zapísaná v obchodnom registri ....................................................................................................</w:t>
      </w:r>
    </w:p>
    <w:p w14:paraId="659A6487"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Kontaktná osoba vo veciach zmluvných:</w:t>
      </w:r>
    </w:p>
    <w:p w14:paraId="6F0F8308"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Kontaktná osoba vo veciach technických:</w:t>
      </w:r>
    </w:p>
    <w:p w14:paraId="4122AAA4"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IBAN:</w:t>
      </w:r>
    </w:p>
    <w:p w14:paraId="721D27FC" w14:textId="56FBB0AF" w:rsidR="00410CEE" w:rsidRDefault="00410CEE"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 xml:space="preserve">Bankové spojenie: </w:t>
      </w:r>
    </w:p>
    <w:p w14:paraId="69F91C3C"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Telefón:</w:t>
      </w:r>
    </w:p>
    <w:p w14:paraId="14BD0EA7" w14:textId="77777777" w:rsidR="00884037" w:rsidRDefault="00884037" w:rsidP="00884037">
      <w:pPr>
        <w:spacing w:after="0"/>
        <w:ind w:left="284"/>
        <w:rPr>
          <w:rFonts w:ascii="Times New Roman" w:hAnsi="Times New Roman" w:cs="Times New Roman"/>
          <w:sz w:val="24"/>
          <w:szCs w:val="24"/>
          <w:lang w:val="sk-SK"/>
        </w:rPr>
      </w:pPr>
      <w:r>
        <w:rPr>
          <w:rFonts w:ascii="Times New Roman" w:hAnsi="Times New Roman" w:cs="Times New Roman"/>
          <w:sz w:val="24"/>
          <w:szCs w:val="24"/>
          <w:lang w:val="sk-SK"/>
        </w:rPr>
        <w:t>(ďalej len „zhotoviteľ“)</w:t>
      </w:r>
    </w:p>
    <w:p w14:paraId="0797BBBD" w14:textId="77777777" w:rsidR="00D83729" w:rsidRDefault="00D83729" w:rsidP="00884037">
      <w:pPr>
        <w:spacing w:after="0"/>
        <w:ind w:left="284"/>
        <w:rPr>
          <w:rFonts w:ascii="Times New Roman" w:hAnsi="Times New Roman" w:cs="Times New Roman"/>
          <w:sz w:val="24"/>
          <w:szCs w:val="24"/>
          <w:lang w:val="sk-SK"/>
        </w:rPr>
      </w:pPr>
    </w:p>
    <w:p w14:paraId="6309EDDE" w14:textId="77777777" w:rsidR="00D83729" w:rsidRDefault="00D83729" w:rsidP="00884037">
      <w:pPr>
        <w:spacing w:after="0"/>
        <w:ind w:left="284"/>
        <w:rPr>
          <w:rFonts w:ascii="Times New Roman" w:hAnsi="Times New Roman" w:cs="Times New Roman"/>
          <w:sz w:val="24"/>
          <w:szCs w:val="24"/>
          <w:lang w:val="sk-SK"/>
        </w:rPr>
      </w:pPr>
    </w:p>
    <w:p w14:paraId="0EF73DEF" w14:textId="77777777" w:rsidR="00D83729" w:rsidRDefault="00D83729" w:rsidP="00884037">
      <w:pPr>
        <w:spacing w:after="0"/>
        <w:ind w:left="284"/>
        <w:rPr>
          <w:rFonts w:ascii="Times New Roman" w:hAnsi="Times New Roman" w:cs="Times New Roman"/>
          <w:sz w:val="24"/>
          <w:szCs w:val="24"/>
          <w:lang w:val="sk-SK"/>
        </w:rPr>
      </w:pPr>
    </w:p>
    <w:p w14:paraId="33E7E2E0" w14:textId="77777777" w:rsidR="00884037" w:rsidRDefault="00884037" w:rsidP="00884037">
      <w:pPr>
        <w:spacing w:after="0"/>
        <w:ind w:left="284"/>
        <w:rPr>
          <w:rFonts w:ascii="Times New Roman" w:hAnsi="Times New Roman" w:cs="Times New Roman"/>
          <w:sz w:val="24"/>
          <w:szCs w:val="24"/>
          <w:lang w:val="sk-SK"/>
        </w:rPr>
      </w:pPr>
    </w:p>
    <w:p w14:paraId="61F78CC8" w14:textId="520141DE" w:rsidR="00884037" w:rsidRDefault="00884037" w:rsidP="00884037">
      <w:pPr>
        <w:spacing w:after="0"/>
        <w:ind w:left="284"/>
        <w:jc w:val="center"/>
        <w:rPr>
          <w:rFonts w:ascii="Times New Roman" w:hAnsi="Times New Roman" w:cs="Times New Roman"/>
          <w:b/>
          <w:sz w:val="24"/>
          <w:szCs w:val="24"/>
          <w:lang w:val="sk-SK"/>
        </w:rPr>
      </w:pPr>
      <w:r>
        <w:rPr>
          <w:rFonts w:ascii="Times New Roman" w:hAnsi="Times New Roman" w:cs="Times New Roman"/>
          <w:b/>
          <w:sz w:val="24"/>
          <w:szCs w:val="24"/>
          <w:lang w:val="sk-SK"/>
        </w:rPr>
        <w:lastRenderedPageBreak/>
        <w:t>Článok II.</w:t>
      </w:r>
    </w:p>
    <w:p w14:paraId="1548C65B" w14:textId="13B2380E" w:rsidR="00702C79" w:rsidRDefault="00702C79" w:rsidP="00884037">
      <w:pPr>
        <w:spacing w:after="0"/>
        <w:ind w:left="284"/>
        <w:jc w:val="center"/>
        <w:rPr>
          <w:rFonts w:ascii="Times New Roman" w:hAnsi="Times New Roman" w:cs="Times New Roman"/>
          <w:b/>
          <w:sz w:val="24"/>
          <w:szCs w:val="24"/>
          <w:lang w:val="sk-SK"/>
        </w:rPr>
      </w:pPr>
      <w:r>
        <w:rPr>
          <w:rFonts w:ascii="Times New Roman" w:hAnsi="Times New Roman" w:cs="Times New Roman"/>
          <w:b/>
          <w:sz w:val="24"/>
          <w:szCs w:val="24"/>
          <w:lang w:val="sk-SK"/>
        </w:rPr>
        <w:t>Predmet zmluvy</w:t>
      </w:r>
    </w:p>
    <w:p w14:paraId="70E0B396" w14:textId="77777777" w:rsidR="00884037" w:rsidRDefault="00884037" w:rsidP="00884037">
      <w:pPr>
        <w:spacing w:after="0"/>
        <w:ind w:left="284"/>
        <w:jc w:val="center"/>
        <w:rPr>
          <w:rFonts w:ascii="Times New Roman" w:hAnsi="Times New Roman" w:cs="Times New Roman"/>
          <w:b/>
          <w:sz w:val="24"/>
          <w:szCs w:val="24"/>
          <w:lang w:val="sk-SK"/>
        </w:rPr>
      </w:pPr>
    </w:p>
    <w:p w14:paraId="77568703" w14:textId="6AB9EE31" w:rsidR="00884037" w:rsidRPr="00884037" w:rsidRDefault="00884037" w:rsidP="00884037">
      <w:pPr>
        <w:pStyle w:val="Odsekzoznamu"/>
        <w:numPr>
          <w:ilvl w:val="0"/>
          <w:numId w:val="2"/>
        </w:numPr>
        <w:spacing w:after="0"/>
        <w:jc w:val="both"/>
        <w:rPr>
          <w:rFonts w:ascii="Times New Roman" w:hAnsi="Times New Roman" w:cs="Times New Roman"/>
          <w:b/>
          <w:sz w:val="24"/>
          <w:szCs w:val="24"/>
          <w:lang w:val="sk-SK"/>
        </w:rPr>
      </w:pPr>
      <w:r>
        <w:rPr>
          <w:rFonts w:ascii="Times New Roman" w:hAnsi="Times New Roman" w:cs="Times New Roman"/>
          <w:sz w:val="24"/>
          <w:szCs w:val="24"/>
          <w:lang w:val="sk-SK"/>
        </w:rPr>
        <w:t xml:space="preserve">Táto zmluva sa uzatvára ako výsledok verejného obstarávania pre zákazku s nízkou hodnotou v zmysle § 117 zák. č. 343/2015 Z. z. o verejnom obstarávaní a o zmene a doplnení niektorých zákonov v znení neskorších predpisov (ďalej len „zákon o verejnom obstarávaní“) a na základe cenovej ponuky zo dňa </w:t>
      </w:r>
      <w:r w:rsidRPr="00EC638E">
        <w:rPr>
          <w:rFonts w:ascii="Times New Roman" w:hAnsi="Times New Roman" w:cs="Times New Roman"/>
          <w:sz w:val="24"/>
          <w:szCs w:val="24"/>
          <w:highlight w:val="yellow"/>
          <w:lang w:val="sk-SK"/>
        </w:rPr>
        <w:t>......</w:t>
      </w:r>
      <w:r>
        <w:rPr>
          <w:rFonts w:ascii="Times New Roman" w:hAnsi="Times New Roman" w:cs="Times New Roman"/>
          <w:sz w:val="24"/>
          <w:szCs w:val="24"/>
          <w:lang w:val="sk-SK"/>
        </w:rPr>
        <w:t xml:space="preserve"> </w:t>
      </w:r>
    </w:p>
    <w:p w14:paraId="4D86724E" w14:textId="62EB2C29" w:rsidR="00FC34EA" w:rsidRPr="00DC50E7" w:rsidRDefault="00884037" w:rsidP="00884037">
      <w:pPr>
        <w:pStyle w:val="Odsekzoznamu"/>
        <w:numPr>
          <w:ilvl w:val="0"/>
          <w:numId w:val="2"/>
        </w:numPr>
        <w:spacing w:after="0"/>
        <w:jc w:val="both"/>
        <w:rPr>
          <w:rFonts w:ascii="Times New Roman" w:hAnsi="Times New Roman" w:cs="Times New Roman"/>
          <w:b/>
          <w:sz w:val="24"/>
          <w:szCs w:val="24"/>
          <w:lang w:val="sk-SK"/>
        </w:rPr>
      </w:pPr>
      <w:r>
        <w:rPr>
          <w:rFonts w:ascii="Times New Roman" w:hAnsi="Times New Roman" w:cs="Times New Roman"/>
          <w:sz w:val="24"/>
          <w:szCs w:val="24"/>
          <w:lang w:val="sk-SK"/>
        </w:rPr>
        <w:t xml:space="preserve">Zhotoviteľ sa zaväzuje vykonať pre objednávateľa kompletnú a úplnú realizáciu stavby: </w:t>
      </w:r>
      <w:r w:rsidRPr="00884037">
        <w:rPr>
          <w:rFonts w:ascii="Times New Roman" w:hAnsi="Times New Roman" w:cs="Times New Roman"/>
          <w:b/>
          <w:sz w:val="24"/>
          <w:szCs w:val="24"/>
          <w:lang w:val="sk-SK"/>
        </w:rPr>
        <w:t>„</w:t>
      </w:r>
      <w:r w:rsidR="00EC638E">
        <w:rPr>
          <w:rFonts w:ascii="Times New Roman" w:hAnsi="Times New Roman" w:cs="Times New Roman"/>
          <w:b/>
          <w:sz w:val="24"/>
          <w:szCs w:val="24"/>
          <w:lang w:val="sk-SK"/>
        </w:rPr>
        <w:t>Chodník pri ceste I/72 Valaská – Piesok“</w:t>
      </w:r>
      <w:r w:rsidR="00FC34EA">
        <w:rPr>
          <w:rFonts w:ascii="Times New Roman" w:hAnsi="Times New Roman" w:cs="Times New Roman"/>
          <w:sz w:val="24"/>
          <w:szCs w:val="24"/>
          <w:lang w:val="sk-SK"/>
        </w:rPr>
        <w:t xml:space="preserve"> </w:t>
      </w:r>
      <w:r w:rsidR="00EC638E">
        <w:rPr>
          <w:rFonts w:ascii="Times New Roman" w:hAnsi="Times New Roman" w:cs="Times New Roman"/>
          <w:sz w:val="24"/>
          <w:szCs w:val="24"/>
          <w:lang w:val="sk-SK"/>
        </w:rPr>
        <w:t xml:space="preserve">– výstavba chodníka obce Valaská časť Piesok, popri ceste I/72 – ul. Strojárenská a nové verejné osvetlenie </w:t>
      </w:r>
      <w:r w:rsidR="00FC34EA">
        <w:rPr>
          <w:rFonts w:ascii="Times New Roman" w:hAnsi="Times New Roman" w:cs="Times New Roman"/>
          <w:sz w:val="24"/>
          <w:szCs w:val="24"/>
          <w:lang w:val="sk-SK"/>
        </w:rPr>
        <w:t>na základe :</w:t>
      </w:r>
    </w:p>
    <w:p w14:paraId="792822C8" w14:textId="013C575E" w:rsidR="00DC50E7" w:rsidRPr="00DC50E7" w:rsidRDefault="00DC50E7" w:rsidP="00DC50E7">
      <w:pPr>
        <w:pStyle w:val="Odsekzoznamu"/>
        <w:numPr>
          <w:ilvl w:val="0"/>
          <w:numId w:val="21"/>
        </w:numPr>
        <w:spacing w:after="0"/>
        <w:jc w:val="both"/>
        <w:rPr>
          <w:rFonts w:ascii="Times New Roman" w:hAnsi="Times New Roman" w:cs="Times New Roman"/>
          <w:b/>
          <w:sz w:val="24"/>
          <w:szCs w:val="24"/>
          <w:lang w:val="sk-SK"/>
        </w:rPr>
      </w:pPr>
      <w:r w:rsidRPr="009C2300">
        <w:rPr>
          <w:rFonts w:ascii="Times New Roman" w:hAnsi="Times New Roman" w:cs="Times New Roman"/>
          <w:sz w:val="24"/>
          <w:szCs w:val="24"/>
          <w:lang w:val="sk-SK"/>
        </w:rPr>
        <w:t>výkaz</w:t>
      </w:r>
      <w:r>
        <w:rPr>
          <w:rFonts w:ascii="Times New Roman" w:hAnsi="Times New Roman" w:cs="Times New Roman"/>
          <w:sz w:val="24"/>
          <w:szCs w:val="24"/>
          <w:lang w:val="sk-SK"/>
        </w:rPr>
        <w:t>u</w:t>
      </w:r>
      <w:r w:rsidRPr="009C2300">
        <w:rPr>
          <w:rFonts w:ascii="Times New Roman" w:hAnsi="Times New Roman" w:cs="Times New Roman"/>
          <w:sz w:val="24"/>
          <w:szCs w:val="24"/>
          <w:lang w:val="sk-SK"/>
        </w:rPr>
        <w:t xml:space="preserve"> výmer a </w:t>
      </w:r>
      <w:r w:rsidR="00197688">
        <w:rPr>
          <w:rFonts w:ascii="Times New Roman" w:hAnsi="Times New Roman" w:cs="Times New Roman"/>
          <w:sz w:val="24"/>
          <w:szCs w:val="24"/>
          <w:lang w:val="sk-SK"/>
        </w:rPr>
        <w:t>p</w:t>
      </w:r>
      <w:r w:rsidRPr="009C2300">
        <w:rPr>
          <w:rFonts w:ascii="Times New Roman" w:hAnsi="Times New Roman" w:cs="Times New Roman"/>
          <w:sz w:val="24"/>
          <w:szCs w:val="24"/>
          <w:lang w:val="sk-SK"/>
        </w:rPr>
        <w:t xml:space="preserve">rojektovej dokumentácie Ing. Anny </w:t>
      </w:r>
      <w:proofErr w:type="spellStart"/>
      <w:r w:rsidRPr="009C2300">
        <w:rPr>
          <w:rFonts w:ascii="Times New Roman" w:hAnsi="Times New Roman" w:cs="Times New Roman"/>
          <w:sz w:val="24"/>
          <w:szCs w:val="24"/>
          <w:lang w:val="sk-SK"/>
        </w:rPr>
        <w:t>Brašeňovej</w:t>
      </w:r>
      <w:proofErr w:type="spellEnd"/>
      <w:r w:rsidRPr="009C2300">
        <w:rPr>
          <w:rFonts w:ascii="Times New Roman" w:hAnsi="Times New Roman" w:cs="Times New Roman"/>
          <w:sz w:val="24"/>
          <w:szCs w:val="24"/>
          <w:lang w:val="sk-SK"/>
        </w:rPr>
        <w:t xml:space="preserve"> (časť chodník) a Antonína </w:t>
      </w:r>
      <w:proofErr w:type="spellStart"/>
      <w:r w:rsidRPr="009C2300">
        <w:rPr>
          <w:rFonts w:ascii="Times New Roman" w:hAnsi="Times New Roman" w:cs="Times New Roman"/>
          <w:sz w:val="24"/>
          <w:szCs w:val="24"/>
          <w:lang w:val="sk-SK"/>
        </w:rPr>
        <w:t>Kotrle</w:t>
      </w:r>
      <w:proofErr w:type="spellEnd"/>
      <w:r w:rsidRPr="009C2300">
        <w:rPr>
          <w:rFonts w:ascii="Times New Roman" w:hAnsi="Times New Roman" w:cs="Times New Roman"/>
          <w:sz w:val="24"/>
          <w:szCs w:val="24"/>
          <w:lang w:val="sk-SK"/>
        </w:rPr>
        <w:t xml:space="preserve"> – autorizovaného stavebného inžiniera (časť verejné osvetlenie), </w:t>
      </w:r>
      <w:r>
        <w:rPr>
          <w:rFonts w:ascii="Times New Roman" w:hAnsi="Times New Roman" w:cs="Times New Roman"/>
          <w:sz w:val="24"/>
          <w:szCs w:val="24"/>
          <w:lang w:val="sk-SK"/>
        </w:rPr>
        <w:t>ktor</w:t>
      </w:r>
      <w:r w:rsidR="00197688">
        <w:rPr>
          <w:rFonts w:ascii="Times New Roman" w:hAnsi="Times New Roman" w:cs="Times New Roman"/>
          <w:sz w:val="24"/>
          <w:szCs w:val="24"/>
          <w:lang w:val="sk-SK"/>
        </w:rPr>
        <w:t xml:space="preserve">é sú </w:t>
      </w:r>
      <w:r>
        <w:rPr>
          <w:rFonts w:ascii="Times New Roman" w:hAnsi="Times New Roman" w:cs="Times New Roman"/>
          <w:sz w:val="24"/>
          <w:szCs w:val="24"/>
          <w:lang w:val="sk-SK"/>
        </w:rPr>
        <w:t>prílohou tejto zmluvy,</w:t>
      </w:r>
    </w:p>
    <w:p w14:paraId="730A0140" w14:textId="0B04A08A" w:rsidR="00DC50E7" w:rsidRPr="00DC50E7" w:rsidRDefault="00DC50E7" w:rsidP="00DC50E7">
      <w:pPr>
        <w:pStyle w:val="Odsekzoznamu"/>
        <w:numPr>
          <w:ilvl w:val="0"/>
          <w:numId w:val="21"/>
        </w:numPr>
        <w:spacing w:after="0"/>
        <w:jc w:val="both"/>
        <w:rPr>
          <w:rFonts w:ascii="Times New Roman" w:hAnsi="Times New Roman" w:cs="Times New Roman"/>
          <w:b/>
          <w:sz w:val="24"/>
          <w:szCs w:val="24"/>
          <w:lang w:val="sk-SK"/>
        </w:rPr>
      </w:pPr>
      <w:r>
        <w:rPr>
          <w:rFonts w:ascii="Times New Roman" w:hAnsi="Times New Roman" w:cs="Times New Roman"/>
          <w:sz w:val="24"/>
          <w:szCs w:val="24"/>
          <w:lang w:val="sk-SK"/>
        </w:rPr>
        <w:t xml:space="preserve">platného stavebného povolenia, ktorý je prílohu tejto zmluvy </w:t>
      </w:r>
      <w:r w:rsidRPr="00DC50E7">
        <w:rPr>
          <w:rFonts w:ascii="Times New Roman" w:hAnsi="Times New Roman" w:cs="Times New Roman"/>
          <w:sz w:val="24"/>
          <w:szCs w:val="24"/>
          <w:lang w:val="sk-SK"/>
        </w:rPr>
        <w:t>(ďalej iba „dielo“).</w:t>
      </w:r>
    </w:p>
    <w:p w14:paraId="11040973" w14:textId="44462043" w:rsidR="00DC50E7" w:rsidRDefault="00DC50E7" w:rsidP="00884037">
      <w:pPr>
        <w:pStyle w:val="Odsekzoznamu"/>
        <w:numPr>
          <w:ilvl w:val="0"/>
          <w:numId w:val="2"/>
        </w:numPr>
        <w:spacing w:after="0"/>
        <w:jc w:val="both"/>
        <w:rPr>
          <w:rFonts w:ascii="Times New Roman" w:hAnsi="Times New Roman" w:cs="Times New Roman"/>
          <w:bCs/>
          <w:sz w:val="24"/>
          <w:szCs w:val="24"/>
          <w:lang w:val="sk-SK"/>
        </w:rPr>
      </w:pPr>
      <w:r>
        <w:rPr>
          <w:rFonts w:ascii="Times New Roman" w:hAnsi="Times New Roman" w:cs="Times New Roman"/>
          <w:bCs/>
          <w:sz w:val="24"/>
          <w:szCs w:val="24"/>
          <w:lang w:val="sk-SK"/>
        </w:rPr>
        <w:t>Stavba je členená na stavebné objekty, prevádzkové súbory a etapy výstavby:</w:t>
      </w:r>
    </w:p>
    <w:p w14:paraId="515083CE" w14:textId="4247F8AD" w:rsidR="00DC50E7" w:rsidRDefault="00DC50E7" w:rsidP="00DC50E7">
      <w:pPr>
        <w:pStyle w:val="Odsekzoznamu"/>
        <w:spacing w:after="0"/>
        <w:ind w:left="644"/>
        <w:jc w:val="both"/>
        <w:rPr>
          <w:rFonts w:ascii="Times New Roman" w:hAnsi="Times New Roman" w:cs="Times New Roman"/>
          <w:bCs/>
          <w:sz w:val="24"/>
          <w:szCs w:val="24"/>
          <w:lang w:val="sk-SK"/>
        </w:rPr>
      </w:pPr>
      <w:r>
        <w:rPr>
          <w:rFonts w:ascii="Times New Roman" w:hAnsi="Times New Roman" w:cs="Times New Roman"/>
          <w:bCs/>
          <w:sz w:val="24"/>
          <w:szCs w:val="24"/>
          <w:lang w:val="sk-SK"/>
        </w:rPr>
        <w:t>SO – 01  Chodník</w:t>
      </w:r>
    </w:p>
    <w:p w14:paraId="413FFC8C" w14:textId="4B8F7DDD" w:rsidR="00DC50E7" w:rsidRPr="00DC50E7" w:rsidRDefault="00DC50E7" w:rsidP="00DC50E7">
      <w:pPr>
        <w:pStyle w:val="Odsekzoznamu"/>
        <w:spacing w:after="0"/>
        <w:ind w:left="644"/>
        <w:jc w:val="both"/>
        <w:rPr>
          <w:rFonts w:ascii="Times New Roman" w:hAnsi="Times New Roman" w:cs="Times New Roman"/>
          <w:bCs/>
          <w:sz w:val="24"/>
          <w:szCs w:val="24"/>
          <w:lang w:val="sk-SK"/>
        </w:rPr>
      </w:pPr>
      <w:r>
        <w:rPr>
          <w:rFonts w:ascii="Times New Roman" w:hAnsi="Times New Roman" w:cs="Times New Roman"/>
          <w:bCs/>
          <w:sz w:val="24"/>
          <w:szCs w:val="24"/>
          <w:lang w:val="sk-SK"/>
        </w:rPr>
        <w:t>SO – 02  Verejné osvetlenie.</w:t>
      </w:r>
    </w:p>
    <w:p w14:paraId="66DD9483" w14:textId="709B6204" w:rsidR="00FC34EA" w:rsidRPr="00FC34EA" w:rsidRDefault="00FC34EA" w:rsidP="00FC34EA">
      <w:pPr>
        <w:pStyle w:val="Odsekzoznamu"/>
        <w:numPr>
          <w:ilvl w:val="0"/>
          <w:numId w:val="2"/>
        </w:numPr>
        <w:spacing w:after="0"/>
        <w:jc w:val="both"/>
        <w:rPr>
          <w:rFonts w:ascii="Times New Roman" w:hAnsi="Times New Roman" w:cs="Times New Roman"/>
          <w:b/>
          <w:sz w:val="24"/>
          <w:szCs w:val="24"/>
          <w:lang w:val="sk-SK"/>
        </w:rPr>
      </w:pPr>
      <w:r>
        <w:rPr>
          <w:rFonts w:ascii="Times New Roman" w:hAnsi="Times New Roman" w:cs="Times New Roman"/>
          <w:sz w:val="24"/>
          <w:szCs w:val="24"/>
          <w:lang w:val="sk-SK"/>
        </w:rPr>
        <w:t>Zhotoviteľ sa zaväzuje vykonať dielo vo vlastnom mene a na vlastnú zodpovednosť, pri dodržaní kvalitatívnych a technických podmienok určených</w:t>
      </w:r>
      <w:r w:rsidR="008F5E78">
        <w:rPr>
          <w:rFonts w:ascii="Times New Roman" w:hAnsi="Times New Roman" w:cs="Times New Roman"/>
          <w:sz w:val="24"/>
          <w:szCs w:val="24"/>
          <w:lang w:val="sk-SK"/>
        </w:rPr>
        <w:t xml:space="preserve"> výkazom výmer,</w:t>
      </w:r>
      <w:r w:rsidR="00DC50E7">
        <w:rPr>
          <w:rFonts w:ascii="Times New Roman" w:hAnsi="Times New Roman" w:cs="Times New Roman"/>
          <w:sz w:val="24"/>
          <w:szCs w:val="24"/>
          <w:lang w:val="sk-SK"/>
        </w:rPr>
        <w:t xml:space="preserve"> </w:t>
      </w:r>
      <w:r>
        <w:rPr>
          <w:rFonts w:ascii="Times New Roman" w:hAnsi="Times New Roman" w:cs="Times New Roman"/>
          <w:sz w:val="24"/>
          <w:szCs w:val="24"/>
          <w:lang w:val="sk-SK"/>
        </w:rPr>
        <w:t>projekto</w:t>
      </w:r>
      <w:r w:rsidR="00B720D4">
        <w:rPr>
          <w:rFonts w:ascii="Times New Roman" w:hAnsi="Times New Roman" w:cs="Times New Roman"/>
          <w:sz w:val="24"/>
          <w:szCs w:val="24"/>
          <w:lang w:val="sk-SK"/>
        </w:rPr>
        <w:t>vou dokumentáciou overenou špeciálnym stavebný úradom v stavebnom konaní, ktorá je súčasťou stavebného povolenia</w:t>
      </w:r>
      <w:r w:rsidR="008F5E78">
        <w:rPr>
          <w:rFonts w:ascii="Times New Roman" w:hAnsi="Times New Roman" w:cs="Times New Roman"/>
          <w:sz w:val="24"/>
          <w:szCs w:val="24"/>
          <w:lang w:val="sk-SK"/>
        </w:rPr>
        <w:t>, platným stavebným povolením a</w:t>
      </w:r>
      <w:r>
        <w:rPr>
          <w:rFonts w:ascii="Times New Roman" w:hAnsi="Times New Roman" w:cs="Times New Roman"/>
          <w:sz w:val="24"/>
          <w:szCs w:val="24"/>
          <w:lang w:val="sk-SK"/>
        </w:rPr>
        <w:t> touto zmluvou.</w:t>
      </w:r>
    </w:p>
    <w:p w14:paraId="5D974C17" w14:textId="77777777" w:rsidR="00FC34EA" w:rsidRPr="00FC34EA" w:rsidRDefault="00FC34EA" w:rsidP="00FC34EA">
      <w:pPr>
        <w:pStyle w:val="Odsekzoznamu"/>
        <w:numPr>
          <w:ilvl w:val="0"/>
          <w:numId w:val="2"/>
        </w:numPr>
        <w:spacing w:after="0"/>
        <w:jc w:val="both"/>
        <w:rPr>
          <w:rFonts w:ascii="Times New Roman" w:hAnsi="Times New Roman" w:cs="Times New Roman"/>
          <w:b/>
          <w:sz w:val="24"/>
          <w:szCs w:val="24"/>
          <w:lang w:val="sk-SK"/>
        </w:rPr>
      </w:pPr>
      <w:r>
        <w:rPr>
          <w:rFonts w:ascii="Times New Roman" w:hAnsi="Times New Roman" w:cs="Times New Roman"/>
          <w:sz w:val="24"/>
          <w:szCs w:val="24"/>
          <w:lang w:val="sk-SK"/>
        </w:rPr>
        <w:t>Zhotoviteľ vyhlasuje, že je oprávnený a odborne spôsobilý vykonávať predmetné dielo podľa tejto zmluvy.</w:t>
      </w:r>
    </w:p>
    <w:p w14:paraId="104EFAC8" w14:textId="1FFDC103" w:rsidR="00FC34EA" w:rsidRPr="00FC34EA" w:rsidRDefault="00FC34EA" w:rsidP="00FC34EA">
      <w:pPr>
        <w:pStyle w:val="Odsekzoznamu"/>
        <w:numPr>
          <w:ilvl w:val="0"/>
          <w:numId w:val="2"/>
        </w:numPr>
        <w:spacing w:after="0"/>
        <w:jc w:val="both"/>
        <w:rPr>
          <w:rFonts w:ascii="Times New Roman" w:hAnsi="Times New Roman" w:cs="Times New Roman"/>
          <w:b/>
          <w:sz w:val="24"/>
          <w:szCs w:val="24"/>
          <w:lang w:val="sk-SK"/>
        </w:rPr>
      </w:pPr>
      <w:r>
        <w:rPr>
          <w:rFonts w:ascii="Times New Roman" w:hAnsi="Times New Roman" w:cs="Times New Roman"/>
          <w:sz w:val="24"/>
          <w:szCs w:val="24"/>
          <w:lang w:val="sk-SK"/>
        </w:rPr>
        <w:t>V prípade nevyhnutnosti navrhnúť riešenie detailov odlišne ako je v projektovej dokumen</w:t>
      </w:r>
      <w:r w:rsidR="008E4C13">
        <w:rPr>
          <w:rFonts w:ascii="Times New Roman" w:hAnsi="Times New Roman" w:cs="Times New Roman"/>
          <w:sz w:val="24"/>
          <w:szCs w:val="24"/>
          <w:lang w:val="sk-SK"/>
        </w:rPr>
        <w:t>tácii, zhotoviteľ konzultuje s O</w:t>
      </w:r>
      <w:r>
        <w:rPr>
          <w:rFonts w:ascii="Times New Roman" w:hAnsi="Times New Roman" w:cs="Times New Roman"/>
          <w:sz w:val="24"/>
          <w:szCs w:val="24"/>
          <w:lang w:val="sk-SK"/>
        </w:rPr>
        <w:t>bjednávateľom a jej uskutočnenie podlieha predchádzajúcemu schváleniu objednávateľa</w:t>
      </w:r>
      <w:r w:rsidR="00B720D4">
        <w:rPr>
          <w:rFonts w:ascii="Times New Roman" w:hAnsi="Times New Roman" w:cs="Times New Roman"/>
          <w:sz w:val="24"/>
          <w:szCs w:val="24"/>
          <w:lang w:val="sk-SK"/>
        </w:rPr>
        <w:t xml:space="preserve"> a špeciálneho stavebného úradu</w:t>
      </w:r>
      <w:r>
        <w:rPr>
          <w:rFonts w:ascii="Times New Roman" w:hAnsi="Times New Roman" w:cs="Times New Roman"/>
          <w:sz w:val="24"/>
          <w:szCs w:val="24"/>
          <w:lang w:val="sk-SK"/>
        </w:rPr>
        <w:t>. Zrealizované odlišnosti vyznačí do projektovej dokumentácie.</w:t>
      </w:r>
      <w:r w:rsidR="00B720D4">
        <w:rPr>
          <w:rFonts w:ascii="Times New Roman" w:hAnsi="Times New Roman" w:cs="Times New Roman"/>
          <w:sz w:val="24"/>
          <w:szCs w:val="24"/>
          <w:lang w:val="sk-SK"/>
        </w:rPr>
        <w:t xml:space="preserve"> </w:t>
      </w:r>
    </w:p>
    <w:p w14:paraId="40F777C3" w14:textId="64A4AA20" w:rsidR="00FC34EA" w:rsidRPr="00FC34EA" w:rsidRDefault="00FC34EA" w:rsidP="00FC34EA">
      <w:pPr>
        <w:pStyle w:val="Odsekzoznamu"/>
        <w:numPr>
          <w:ilvl w:val="0"/>
          <w:numId w:val="2"/>
        </w:numPr>
        <w:spacing w:after="0"/>
        <w:jc w:val="both"/>
        <w:rPr>
          <w:rFonts w:ascii="Times New Roman" w:hAnsi="Times New Roman" w:cs="Times New Roman"/>
          <w:b/>
          <w:sz w:val="24"/>
          <w:szCs w:val="24"/>
          <w:lang w:val="sk-SK"/>
        </w:rPr>
      </w:pPr>
      <w:r>
        <w:rPr>
          <w:rFonts w:ascii="Times New Roman" w:hAnsi="Times New Roman" w:cs="Times New Roman"/>
          <w:sz w:val="24"/>
          <w:szCs w:val="24"/>
          <w:lang w:val="sk-SK"/>
        </w:rPr>
        <w:t>V prípade potreby dopracovania podrobností jednotlivý</w:t>
      </w:r>
      <w:r w:rsidR="008E4C13">
        <w:rPr>
          <w:rFonts w:ascii="Times New Roman" w:hAnsi="Times New Roman" w:cs="Times New Roman"/>
          <w:sz w:val="24"/>
          <w:szCs w:val="24"/>
          <w:lang w:val="sk-SK"/>
        </w:rPr>
        <w:t>ch technologických postupov sa Z</w:t>
      </w:r>
      <w:r>
        <w:rPr>
          <w:rFonts w:ascii="Times New Roman" w:hAnsi="Times New Roman" w:cs="Times New Roman"/>
          <w:sz w:val="24"/>
          <w:szCs w:val="24"/>
          <w:lang w:val="sk-SK"/>
        </w:rPr>
        <w:t>hotoviteľ zaväzuje toto vykonať na vlastné náklady.</w:t>
      </w:r>
    </w:p>
    <w:p w14:paraId="70BA5B03" w14:textId="7579C919" w:rsidR="00FC34EA" w:rsidRPr="00FC34EA" w:rsidRDefault="00FC34EA" w:rsidP="00FC34EA">
      <w:pPr>
        <w:pStyle w:val="Odsekzoznamu"/>
        <w:numPr>
          <w:ilvl w:val="0"/>
          <w:numId w:val="2"/>
        </w:numPr>
        <w:spacing w:after="0"/>
        <w:jc w:val="both"/>
        <w:rPr>
          <w:rFonts w:ascii="Times New Roman" w:hAnsi="Times New Roman" w:cs="Times New Roman"/>
          <w:b/>
          <w:sz w:val="24"/>
          <w:szCs w:val="24"/>
          <w:lang w:val="sk-SK"/>
        </w:rPr>
      </w:pPr>
      <w:r>
        <w:rPr>
          <w:rFonts w:ascii="Times New Roman" w:hAnsi="Times New Roman" w:cs="Times New Roman"/>
          <w:sz w:val="24"/>
          <w:szCs w:val="24"/>
          <w:lang w:val="sk-SK"/>
        </w:rPr>
        <w:t>Zhotoviteľ znáša nebezpečenstvo škody na zhotovovanej veci a uplatnené sankcie orgánov a organizácií, ktoré počas výstavby spôsobí až d</w:t>
      </w:r>
      <w:r w:rsidR="008E4C13">
        <w:rPr>
          <w:rFonts w:ascii="Times New Roman" w:hAnsi="Times New Roman" w:cs="Times New Roman"/>
          <w:sz w:val="24"/>
          <w:szCs w:val="24"/>
          <w:lang w:val="sk-SK"/>
        </w:rPr>
        <w:t>o dňa riadneho prevzatia diela Ob</w:t>
      </w:r>
      <w:r>
        <w:rPr>
          <w:rFonts w:ascii="Times New Roman" w:hAnsi="Times New Roman" w:cs="Times New Roman"/>
          <w:sz w:val="24"/>
          <w:szCs w:val="24"/>
          <w:lang w:val="sk-SK"/>
        </w:rPr>
        <w:t xml:space="preserve">jednávateľom podľa čl. </w:t>
      </w:r>
      <w:r w:rsidRPr="00DF7A58">
        <w:rPr>
          <w:rFonts w:ascii="Times New Roman" w:hAnsi="Times New Roman" w:cs="Times New Roman"/>
          <w:sz w:val="24"/>
          <w:szCs w:val="24"/>
          <w:lang w:val="sk-SK"/>
        </w:rPr>
        <w:t>VIII</w:t>
      </w:r>
      <w:r>
        <w:rPr>
          <w:rFonts w:ascii="Times New Roman" w:hAnsi="Times New Roman" w:cs="Times New Roman"/>
          <w:b/>
          <w:sz w:val="24"/>
          <w:szCs w:val="24"/>
          <w:lang w:val="sk-SK"/>
        </w:rPr>
        <w:t xml:space="preserve"> </w:t>
      </w:r>
      <w:r>
        <w:rPr>
          <w:rFonts w:ascii="Times New Roman" w:hAnsi="Times New Roman" w:cs="Times New Roman"/>
          <w:sz w:val="24"/>
          <w:szCs w:val="24"/>
          <w:lang w:val="sk-SK"/>
        </w:rPr>
        <w:t>tejto zmluvy.</w:t>
      </w:r>
    </w:p>
    <w:p w14:paraId="384286DD" w14:textId="72216470" w:rsidR="00FC34EA" w:rsidRPr="00FC34EA" w:rsidRDefault="00FC34EA" w:rsidP="00FC34EA">
      <w:pPr>
        <w:pStyle w:val="Odsekzoznamu"/>
        <w:numPr>
          <w:ilvl w:val="0"/>
          <w:numId w:val="2"/>
        </w:numPr>
        <w:spacing w:after="0"/>
        <w:jc w:val="both"/>
        <w:rPr>
          <w:rFonts w:ascii="Times New Roman" w:hAnsi="Times New Roman" w:cs="Times New Roman"/>
          <w:b/>
          <w:sz w:val="24"/>
          <w:szCs w:val="24"/>
          <w:lang w:val="sk-SK"/>
        </w:rPr>
      </w:pPr>
      <w:r>
        <w:rPr>
          <w:rFonts w:ascii="Times New Roman" w:hAnsi="Times New Roman" w:cs="Times New Roman"/>
          <w:sz w:val="24"/>
          <w:szCs w:val="24"/>
          <w:lang w:val="sk-SK"/>
        </w:rPr>
        <w:t>Objednávateľ sa zaväzuje za riadne a v súlade s</w:t>
      </w:r>
      <w:r w:rsidR="00DC50E7">
        <w:rPr>
          <w:rFonts w:ascii="Times New Roman" w:hAnsi="Times New Roman" w:cs="Times New Roman"/>
          <w:sz w:val="24"/>
          <w:szCs w:val="24"/>
          <w:lang w:val="sk-SK"/>
        </w:rPr>
        <w:t> výkazom výmer,</w:t>
      </w:r>
      <w:r>
        <w:rPr>
          <w:rFonts w:ascii="Times New Roman" w:hAnsi="Times New Roman" w:cs="Times New Roman"/>
          <w:sz w:val="24"/>
          <w:szCs w:val="24"/>
          <w:lang w:val="sk-SK"/>
        </w:rPr>
        <w:t> projektovou dokumentáciou stavby</w:t>
      </w:r>
      <w:r w:rsidR="008F5E78">
        <w:rPr>
          <w:rFonts w:ascii="Times New Roman" w:hAnsi="Times New Roman" w:cs="Times New Roman"/>
          <w:sz w:val="24"/>
          <w:szCs w:val="24"/>
          <w:lang w:val="sk-SK"/>
        </w:rPr>
        <w:t xml:space="preserve">, </w:t>
      </w:r>
      <w:r w:rsidR="00DC50E7">
        <w:rPr>
          <w:rFonts w:ascii="Times New Roman" w:hAnsi="Times New Roman" w:cs="Times New Roman"/>
          <w:sz w:val="24"/>
          <w:szCs w:val="24"/>
          <w:lang w:val="sk-SK"/>
        </w:rPr>
        <w:t>platným stavebným povolením</w:t>
      </w:r>
      <w:r>
        <w:rPr>
          <w:rFonts w:ascii="Times New Roman" w:hAnsi="Times New Roman" w:cs="Times New Roman"/>
          <w:sz w:val="24"/>
          <w:szCs w:val="24"/>
          <w:lang w:val="sk-SK"/>
        </w:rPr>
        <w:t xml:space="preserve"> a touto zmluvou vykonané a prevzaté dielo, zaplatiť dohodnutú cenu.</w:t>
      </w:r>
    </w:p>
    <w:p w14:paraId="6B3CA107" w14:textId="77777777" w:rsidR="00FC34EA" w:rsidRDefault="00FC34EA" w:rsidP="00FC34EA">
      <w:pPr>
        <w:spacing w:after="0"/>
        <w:jc w:val="both"/>
        <w:rPr>
          <w:rFonts w:ascii="Times New Roman" w:hAnsi="Times New Roman" w:cs="Times New Roman"/>
          <w:b/>
          <w:sz w:val="24"/>
          <w:szCs w:val="24"/>
          <w:lang w:val="sk-SK"/>
        </w:rPr>
      </w:pPr>
    </w:p>
    <w:p w14:paraId="0FFA7418" w14:textId="77777777" w:rsidR="00FC34EA" w:rsidRDefault="00FC34EA" w:rsidP="00FC34EA">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Článok III.</w:t>
      </w:r>
    </w:p>
    <w:p w14:paraId="16447B96" w14:textId="77777777" w:rsidR="00FC34EA" w:rsidRDefault="00FC34EA" w:rsidP="00FC34EA">
      <w:pPr>
        <w:spacing w:after="0"/>
        <w:jc w:val="center"/>
        <w:rPr>
          <w:rFonts w:ascii="Times New Roman" w:hAnsi="Times New Roman" w:cs="Times New Roman"/>
          <w:sz w:val="24"/>
          <w:szCs w:val="24"/>
          <w:lang w:val="sk-SK"/>
        </w:rPr>
      </w:pPr>
      <w:r>
        <w:rPr>
          <w:rFonts w:ascii="Times New Roman" w:hAnsi="Times New Roman" w:cs="Times New Roman"/>
          <w:b/>
          <w:sz w:val="24"/>
          <w:szCs w:val="24"/>
          <w:lang w:val="sk-SK"/>
        </w:rPr>
        <w:t xml:space="preserve">Čas a miesto plnenia </w:t>
      </w:r>
    </w:p>
    <w:p w14:paraId="5C45EC2D" w14:textId="77777777" w:rsidR="00FC34EA" w:rsidRDefault="00FC34EA" w:rsidP="00FC34EA">
      <w:pPr>
        <w:spacing w:after="0"/>
        <w:jc w:val="center"/>
        <w:rPr>
          <w:rFonts w:ascii="Times New Roman" w:hAnsi="Times New Roman" w:cs="Times New Roman"/>
          <w:sz w:val="24"/>
          <w:szCs w:val="24"/>
          <w:lang w:val="sk-SK"/>
        </w:rPr>
      </w:pPr>
    </w:p>
    <w:p w14:paraId="01826D84" w14:textId="2DD705F5" w:rsidR="00FC34EA" w:rsidRPr="00177D76" w:rsidRDefault="00FC34EA" w:rsidP="00FC34EA">
      <w:pPr>
        <w:pStyle w:val="Odsekzoznamu"/>
        <w:numPr>
          <w:ilvl w:val="0"/>
          <w:numId w:val="4"/>
        </w:numPr>
        <w:spacing w:after="0"/>
        <w:jc w:val="both"/>
        <w:rPr>
          <w:rFonts w:ascii="Times New Roman" w:hAnsi="Times New Roman" w:cs="Times New Roman"/>
          <w:b/>
          <w:sz w:val="24"/>
          <w:szCs w:val="24"/>
          <w:lang w:val="sk-SK"/>
        </w:rPr>
      </w:pPr>
      <w:r w:rsidRPr="00FC34EA">
        <w:rPr>
          <w:rFonts w:ascii="Times New Roman" w:hAnsi="Times New Roman" w:cs="Times New Roman"/>
          <w:sz w:val="24"/>
          <w:szCs w:val="24"/>
          <w:lang w:val="sk-SK"/>
        </w:rPr>
        <w:t xml:space="preserve">Zhotoviteľ sa zaväzuje dielo vykonať a protokolárne odovzdať </w:t>
      </w:r>
      <w:r w:rsidRPr="00D83729">
        <w:rPr>
          <w:rFonts w:ascii="Times New Roman" w:hAnsi="Times New Roman" w:cs="Times New Roman"/>
          <w:sz w:val="24"/>
          <w:szCs w:val="24"/>
          <w:lang w:val="sk-SK"/>
        </w:rPr>
        <w:t xml:space="preserve">objednávateľovi </w:t>
      </w:r>
      <w:r w:rsidRPr="00D83729">
        <w:rPr>
          <w:rFonts w:ascii="Times New Roman" w:hAnsi="Times New Roman" w:cs="Times New Roman"/>
          <w:b/>
          <w:sz w:val="24"/>
          <w:szCs w:val="24"/>
          <w:lang w:val="sk-SK"/>
        </w:rPr>
        <w:t xml:space="preserve">do </w:t>
      </w:r>
      <w:r w:rsidR="00242365">
        <w:rPr>
          <w:rFonts w:ascii="Times New Roman" w:hAnsi="Times New Roman" w:cs="Times New Roman"/>
          <w:b/>
          <w:sz w:val="24"/>
          <w:szCs w:val="24"/>
          <w:lang w:val="sk-SK"/>
        </w:rPr>
        <w:t xml:space="preserve">31. júla </w:t>
      </w:r>
      <w:r w:rsidR="00410CEE">
        <w:rPr>
          <w:rFonts w:ascii="Times New Roman" w:hAnsi="Times New Roman" w:cs="Times New Roman"/>
          <w:b/>
          <w:sz w:val="24"/>
          <w:szCs w:val="24"/>
          <w:lang w:val="sk-SK"/>
        </w:rPr>
        <w:t xml:space="preserve"> </w:t>
      </w:r>
      <w:r w:rsidR="00242365">
        <w:rPr>
          <w:rFonts w:ascii="Times New Roman" w:hAnsi="Times New Roman" w:cs="Times New Roman"/>
          <w:b/>
          <w:sz w:val="24"/>
          <w:szCs w:val="24"/>
          <w:lang w:val="sk-SK"/>
        </w:rPr>
        <w:t>2023.</w:t>
      </w:r>
    </w:p>
    <w:p w14:paraId="03B01B67" w14:textId="72172588" w:rsidR="00FC34EA" w:rsidRDefault="00FC34EA" w:rsidP="00FC34EA">
      <w:pPr>
        <w:pStyle w:val="Odsekzoznamu"/>
        <w:numPr>
          <w:ilvl w:val="0"/>
          <w:numId w:val="4"/>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Zhotoviteľ sa zaväzuje prevziať stavenisko najneskôr do </w:t>
      </w:r>
      <w:r w:rsidR="00815D44">
        <w:rPr>
          <w:rFonts w:ascii="Times New Roman" w:hAnsi="Times New Roman" w:cs="Times New Roman"/>
          <w:sz w:val="24"/>
          <w:szCs w:val="24"/>
          <w:lang w:val="sk-SK"/>
        </w:rPr>
        <w:t>30. 3.</w:t>
      </w:r>
      <w:r w:rsidR="002E715A">
        <w:rPr>
          <w:rFonts w:ascii="Times New Roman" w:hAnsi="Times New Roman" w:cs="Times New Roman"/>
          <w:sz w:val="24"/>
          <w:szCs w:val="24"/>
          <w:lang w:val="sk-SK"/>
        </w:rPr>
        <w:t xml:space="preserve"> 2023</w:t>
      </w:r>
      <w:r>
        <w:rPr>
          <w:rFonts w:ascii="Times New Roman" w:hAnsi="Times New Roman" w:cs="Times New Roman"/>
          <w:sz w:val="24"/>
          <w:szCs w:val="24"/>
          <w:lang w:val="sk-SK"/>
        </w:rPr>
        <w:t xml:space="preserve"> od účinnosti tejto zmluvy</w:t>
      </w:r>
      <w:r w:rsidR="00815D44">
        <w:rPr>
          <w:rFonts w:ascii="Times New Roman" w:hAnsi="Times New Roman" w:cs="Times New Roman"/>
          <w:sz w:val="24"/>
          <w:szCs w:val="24"/>
          <w:lang w:val="sk-SK"/>
        </w:rPr>
        <w:t xml:space="preserve"> a začať so stavebnými prácami najskôr  1. 4</w:t>
      </w:r>
      <w:r>
        <w:rPr>
          <w:rFonts w:ascii="Times New Roman" w:hAnsi="Times New Roman" w:cs="Times New Roman"/>
          <w:sz w:val="24"/>
          <w:szCs w:val="24"/>
          <w:lang w:val="sk-SK"/>
        </w:rPr>
        <w:t>.</w:t>
      </w:r>
      <w:r w:rsidR="00815D44">
        <w:rPr>
          <w:rFonts w:ascii="Times New Roman" w:hAnsi="Times New Roman" w:cs="Times New Roman"/>
          <w:sz w:val="24"/>
          <w:szCs w:val="24"/>
          <w:lang w:val="sk-SK"/>
        </w:rPr>
        <w:t xml:space="preserve"> 2023.</w:t>
      </w:r>
    </w:p>
    <w:p w14:paraId="1617E59C" w14:textId="77777777" w:rsidR="00177D76" w:rsidRDefault="00177D76" w:rsidP="00FC34EA">
      <w:pPr>
        <w:pStyle w:val="Odsekzoznamu"/>
        <w:numPr>
          <w:ilvl w:val="0"/>
          <w:numId w:val="4"/>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 xml:space="preserve">Staveniskom sa na účely tejto zmluvy rozumie priestor  vymedzený projektom pre stavebné povolenie s určením na realizáciu predmetu zmluvy. </w:t>
      </w:r>
    </w:p>
    <w:p w14:paraId="2DD05092" w14:textId="68E04ADD" w:rsidR="00FC34EA" w:rsidRDefault="00FC34EA" w:rsidP="00FC34EA">
      <w:pPr>
        <w:pStyle w:val="Odsekzoznamu"/>
        <w:numPr>
          <w:ilvl w:val="0"/>
          <w:numId w:val="4"/>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Miesto realizácie diela je: </w:t>
      </w:r>
      <w:r w:rsidR="00197688" w:rsidRPr="001A3F86">
        <w:rPr>
          <w:rFonts w:ascii="Times New Roman" w:hAnsi="Times New Roman" w:cs="Times New Roman"/>
          <w:sz w:val="24"/>
          <w:szCs w:val="24"/>
          <w:lang w:val="sk-SK"/>
        </w:rPr>
        <w:t xml:space="preserve">ul. Strojárenská, Valaská </w:t>
      </w:r>
      <w:r w:rsidR="00375454" w:rsidRPr="001A3F86">
        <w:rPr>
          <w:rFonts w:ascii="Times New Roman" w:hAnsi="Times New Roman" w:cs="Times New Roman"/>
          <w:sz w:val="24"/>
          <w:szCs w:val="24"/>
          <w:lang w:val="sk-SK"/>
        </w:rPr>
        <w:t>–</w:t>
      </w:r>
      <w:r w:rsidR="00197688" w:rsidRPr="001A3F86">
        <w:rPr>
          <w:rFonts w:ascii="Times New Roman" w:hAnsi="Times New Roman" w:cs="Times New Roman"/>
          <w:sz w:val="24"/>
          <w:szCs w:val="24"/>
          <w:lang w:val="sk-SK"/>
        </w:rPr>
        <w:t xml:space="preserve"> Piesok</w:t>
      </w:r>
      <w:r w:rsidR="00375454" w:rsidRPr="001A3F86">
        <w:rPr>
          <w:rFonts w:ascii="Times New Roman" w:hAnsi="Times New Roman" w:cs="Times New Roman"/>
          <w:sz w:val="24"/>
          <w:szCs w:val="24"/>
          <w:lang w:val="sk-SK"/>
        </w:rPr>
        <w:t xml:space="preserve"> na pozemku </w:t>
      </w:r>
      <w:proofErr w:type="spellStart"/>
      <w:r w:rsidR="00375454" w:rsidRPr="001A3F86">
        <w:rPr>
          <w:rFonts w:ascii="Times New Roman" w:hAnsi="Times New Roman" w:cs="Times New Roman"/>
          <w:sz w:val="24"/>
          <w:szCs w:val="24"/>
          <w:lang w:val="sk-SK"/>
        </w:rPr>
        <w:t>parc</w:t>
      </w:r>
      <w:proofErr w:type="spellEnd"/>
      <w:r w:rsidR="00375454" w:rsidRPr="001A3F86">
        <w:rPr>
          <w:rFonts w:ascii="Times New Roman" w:hAnsi="Times New Roman" w:cs="Times New Roman"/>
          <w:sz w:val="24"/>
          <w:szCs w:val="24"/>
          <w:lang w:val="sk-SK"/>
        </w:rPr>
        <w:t xml:space="preserve">. č. C-KN 2948/1, 3142 a pozemku </w:t>
      </w:r>
      <w:proofErr w:type="spellStart"/>
      <w:r w:rsidR="00375454" w:rsidRPr="001A3F86">
        <w:rPr>
          <w:rFonts w:ascii="Times New Roman" w:hAnsi="Times New Roman" w:cs="Times New Roman"/>
          <w:sz w:val="24"/>
          <w:szCs w:val="24"/>
          <w:lang w:val="sk-SK"/>
        </w:rPr>
        <w:t>parc</w:t>
      </w:r>
      <w:proofErr w:type="spellEnd"/>
      <w:r w:rsidR="00375454" w:rsidRPr="001A3F86">
        <w:rPr>
          <w:rFonts w:ascii="Times New Roman" w:hAnsi="Times New Roman" w:cs="Times New Roman"/>
          <w:sz w:val="24"/>
          <w:szCs w:val="24"/>
          <w:lang w:val="sk-SK"/>
        </w:rPr>
        <w:t>. č. E-KN 749</w:t>
      </w:r>
      <w:r w:rsidR="001A3F86" w:rsidRPr="001A3F86">
        <w:rPr>
          <w:rFonts w:ascii="Times New Roman" w:hAnsi="Times New Roman" w:cs="Times New Roman"/>
          <w:sz w:val="24"/>
          <w:szCs w:val="24"/>
          <w:lang w:val="sk-SK"/>
        </w:rPr>
        <w:t xml:space="preserve"> evidovaných na LV č. 980, </w:t>
      </w:r>
      <w:r w:rsidR="00375454" w:rsidRPr="001A3F86">
        <w:rPr>
          <w:rFonts w:ascii="Times New Roman" w:hAnsi="Times New Roman" w:cs="Times New Roman"/>
          <w:sz w:val="24"/>
          <w:szCs w:val="24"/>
          <w:lang w:val="sk-SK"/>
        </w:rPr>
        <w:t>k. ú. Valaská</w:t>
      </w:r>
      <w:r w:rsidR="001A3F86">
        <w:rPr>
          <w:rFonts w:ascii="Times New Roman" w:hAnsi="Times New Roman" w:cs="Times New Roman"/>
          <w:sz w:val="24"/>
          <w:szCs w:val="24"/>
          <w:lang w:val="sk-SK"/>
        </w:rPr>
        <w:t>.</w:t>
      </w:r>
    </w:p>
    <w:p w14:paraId="2BAFC2C5" w14:textId="77777777" w:rsidR="00177D76" w:rsidRDefault="00177D76" w:rsidP="00FC34EA">
      <w:pPr>
        <w:pStyle w:val="Odsekzoznamu"/>
        <w:numPr>
          <w:ilvl w:val="0"/>
          <w:numId w:val="4"/>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Dodržanie lehoty zhotovenia diela podľa článku III  bod 1. tejto zmluvy je zo strany zhotoviteľa závislé od riadneho a včasného spolupôsobenia objednávateľa dohodnutého v tejto zmluve. Po dobu omeškania objednávateľa s poskytnutím spolupôsobenia nie je zhotoviteľ v omeškaní so splnením záväzku,</w:t>
      </w:r>
    </w:p>
    <w:p w14:paraId="10CFC16E" w14:textId="77777777" w:rsidR="00FC34EA" w:rsidRDefault="00FC34EA" w:rsidP="00FC34EA">
      <w:pPr>
        <w:spacing w:after="0"/>
        <w:jc w:val="both"/>
        <w:rPr>
          <w:rFonts w:ascii="Times New Roman" w:hAnsi="Times New Roman" w:cs="Times New Roman"/>
          <w:sz w:val="24"/>
          <w:szCs w:val="24"/>
          <w:lang w:val="sk-SK"/>
        </w:rPr>
      </w:pPr>
    </w:p>
    <w:p w14:paraId="0D3C65D7" w14:textId="77777777" w:rsidR="00FC34EA" w:rsidRDefault="00FC34EA" w:rsidP="00FC34EA">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Článok IV.</w:t>
      </w:r>
    </w:p>
    <w:p w14:paraId="611BAA84" w14:textId="77777777" w:rsidR="00FC34EA" w:rsidRDefault="00FC34EA" w:rsidP="00FC34EA">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Cena diela, platobné podmienky a fakturácia</w:t>
      </w:r>
    </w:p>
    <w:p w14:paraId="7D6979BE" w14:textId="77777777" w:rsidR="00FC34EA" w:rsidRDefault="00FC34EA" w:rsidP="00FC34EA">
      <w:pPr>
        <w:spacing w:after="0"/>
        <w:jc w:val="center"/>
        <w:rPr>
          <w:rFonts w:ascii="Times New Roman" w:hAnsi="Times New Roman" w:cs="Times New Roman"/>
          <w:b/>
          <w:sz w:val="24"/>
          <w:szCs w:val="24"/>
          <w:lang w:val="sk-SK"/>
        </w:rPr>
      </w:pPr>
    </w:p>
    <w:p w14:paraId="52706E86" w14:textId="77777777" w:rsidR="00FC34EA" w:rsidRDefault="00FC34EA" w:rsidP="00FC34EA">
      <w:pPr>
        <w:pStyle w:val="Odsekzoznamu"/>
        <w:numPr>
          <w:ilvl w:val="0"/>
          <w:numId w:val="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Cena za úplné vykonanie diela je určená dohodou zmluvných strán v zmysle zákona č. 18/1996 Z. z. o cenách v znení neskorších predpisov:</w:t>
      </w:r>
    </w:p>
    <w:p w14:paraId="3E4CF84D" w14:textId="77777777" w:rsidR="00FC34EA" w:rsidRDefault="00FC34EA" w:rsidP="00FC34EA">
      <w:pPr>
        <w:pStyle w:val="Odsekzoznamu"/>
        <w:spacing w:after="0"/>
        <w:jc w:val="both"/>
        <w:rPr>
          <w:rFonts w:ascii="Times New Roman" w:hAnsi="Times New Roman" w:cs="Times New Roman"/>
          <w:b/>
          <w:sz w:val="24"/>
          <w:szCs w:val="24"/>
          <w:lang w:val="sk-SK"/>
        </w:rPr>
      </w:pPr>
      <w:r>
        <w:rPr>
          <w:rFonts w:ascii="Times New Roman" w:hAnsi="Times New Roman" w:cs="Times New Roman"/>
          <w:b/>
          <w:sz w:val="24"/>
          <w:szCs w:val="24"/>
          <w:lang w:val="sk-SK"/>
        </w:rPr>
        <w:t>Cena diela celkom bez DPH: ...........................................</w:t>
      </w:r>
    </w:p>
    <w:p w14:paraId="29DE71D9" w14:textId="77777777" w:rsidR="00FC34EA" w:rsidRDefault="00FC34EA" w:rsidP="00FC34EA">
      <w:pPr>
        <w:pStyle w:val="Odsekzoznamu"/>
        <w:spacing w:after="0"/>
        <w:jc w:val="both"/>
        <w:rPr>
          <w:rFonts w:ascii="Times New Roman" w:hAnsi="Times New Roman" w:cs="Times New Roman"/>
          <w:b/>
          <w:sz w:val="24"/>
          <w:szCs w:val="24"/>
          <w:lang w:val="sk-SK"/>
        </w:rPr>
      </w:pPr>
    </w:p>
    <w:p w14:paraId="55C25D6F" w14:textId="77777777" w:rsidR="00FC34EA" w:rsidRDefault="00FC34EA" w:rsidP="00FC34EA">
      <w:pPr>
        <w:pStyle w:val="Odsekzoznamu"/>
        <w:spacing w:after="0"/>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DPH (20%): </w:t>
      </w:r>
      <w:r>
        <w:rPr>
          <w:rFonts w:ascii="Times New Roman" w:hAnsi="Times New Roman" w:cs="Times New Roman"/>
          <w:b/>
          <w:sz w:val="24"/>
          <w:szCs w:val="24"/>
          <w:lang w:val="sk-SK"/>
        </w:rPr>
        <w:tab/>
      </w:r>
      <w:r>
        <w:rPr>
          <w:rFonts w:ascii="Times New Roman" w:hAnsi="Times New Roman" w:cs="Times New Roman"/>
          <w:b/>
          <w:sz w:val="24"/>
          <w:szCs w:val="24"/>
          <w:lang w:val="sk-SK"/>
        </w:rPr>
        <w:tab/>
      </w:r>
      <w:r>
        <w:rPr>
          <w:rFonts w:ascii="Times New Roman" w:hAnsi="Times New Roman" w:cs="Times New Roman"/>
          <w:b/>
          <w:sz w:val="24"/>
          <w:szCs w:val="24"/>
          <w:lang w:val="sk-SK"/>
        </w:rPr>
        <w:tab/>
        <w:t xml:space="preserve">  ............................................</w:t>
      </w:r>
    </w:p>
    <w:p w14:paraId="1C874FBB" w14:textId="77777777" w:rsidR="00FC34EA" w:rsidRDefault="00FC34EA" w:rsidP="00FC34EA">
      <w:pPr>
        <w:pStyle w:val="Odsekzoznamu"/>
        <w:spacing w:after="0"/>
        <w:jc w:val="both"/>
        <w:rPr>
          <w:rFonts w:ascii="Times New Roman" w:hAnsi="Times New Roman" w:cs="Times New Roman"/>
          <w:b/>
          <w:sz w:val="24"/>
          <w:szCs w:val="24"/>
          <w:lang w:val="sk-SK"/>
        </w:rPr>
      </w:pPr>
    </w:p>
    <w:p w14:paraId="0E0A7BB3" w14:textId="77777777" w:rsidR="00FC34EA" w:rsidRDefault="00FC34EA" w:rsidP="00FC34EA">
      <w:pPr>
        <w:pStyle w:val="Odsekzoznamu"/>
        <w:spacing w:after="0"/>
        <w:jc w:val="both"/>
        <w:rPr>
          <w:rFonts w:ascii="Times New Roman" w:hAnsi="Times New Roman" w:cs="Times New Roman"/>
          <w:b/>
          <w:sz w:val="24"/>
          <w:szCs w:val="24"/>
          <w:lang w:val="sk-SK"/>
        </w:rPr>
      </w:pPr>
      <w:r>
        <w:rPr>
          <w:rFonts w:ascii="Times New Roman" w:hAnsi="Times New Roman" w:cs="Times New Roman"/>
          <w:b/>
          <w:sz w:val="24"/>
          <w:szCs w:val="24"/>
          <w:lang w:val="sk-SK"/>
        </w:rPr>
        <w:t>Cena diela celkom s DPH:     ............................................</w:t>
      </w:r>
    </w:p>
    <w:p w14:paraId="43382F6F" w14:textId="77777777" w:rsidR="00FC34EA" w:rsidRDefault="00FC34EA" w:rsidP="00FC34EA">
      <w:pPr>
        <w:pStyle w:val="Odsekzoznamu"/>
        <w:spacing w:after="0"/>
        <w:jc w:val="both"/>
        <w:rPr>
          <w:rFonts w:ascii="Times New Roman" w:hAnsi="Times New Roman" w:cs="Times New Roman"/>
          <w:b/>
          <w:sz w:val="24"/>
          <w:szCs w:val="24"/>
          <w:lang w:val="sk-SK"/>
        </w:rPr>
      </w:pPr>
    </w:p>
    <w:p w14:paraId="5D809202" w14:textId="77777777" w:rsidR="00FC34EA" w:rsidRDefault="00F40049" w:rsidP="00FC34EA">
      <w:pPr>
        <w:pStyle w:val="Odsekzoznamu"/>
        <w:numPr>
          <w:ilvl w:val="0"/>
          <w:numId w:val="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znáša na svoje náklady:</w:t>
      </w:r>
    </w:p>
    <w:p w14:paraId="286E4B04" w14:textId="77777777" w:rsidR="00F40049" w:rsidRDefault="00F40049" w:rsidP="00F40049">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Dočasné dopravné značenie vrátane jeho odsúhlasenia a povolenia správcom komunikácie;</w:t>
      </w:r>
    </w:p>
    <w:p w14:paraId="2A40AEB2" w14:textId="77777777" w:rsidR="00F40049" w:rsidRDefault="00F40049" w:rsidP="00F40049">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Čistenie miestnych komunikácií dotknutých stavbou.</w:t>
      </w:r>
    </w:p>
    <w:p w14:paraId="0E7ABF21" w14:textId="4E457747" w:rsidR="00F40049" w:rsidRPr="00EB68EB" w:rsidRDefault="00F40049" w:rsidP="00F40049">
      <w:pPr>
        <w:pStyle w:val="Odsekzoznamu"/>
        <w:numPr>
          <w:ilvl w:val="0"/>
          <w:numId w:val="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Práce, ktoré zhotoviteľ nevykoná, alebo vykonané odchýlne od projektovej dokumentácie a dojednaných z</w:t>
      </w:r>
      <w:r w:rsidR="008E4C13">
        <w:rPr>
          <w:rFonts w:ascii="Times New Roman" w:hAnsi="Times New Roman" w:cs="Times New Roman"/>
          <w:sz w:val="24"/>
          <w:szCs w:val="24"/>
          <w:lang w:val="sk-SK"/>
        </w:rPr>
        <w:t>mluvných podmienok bez súhlasu O</w:t>
      </w:r>
      <w:r>
        <w:rPr>
          <w:rFonts w:ascii="Times New Roman" w:hAnsi="Times New Roman" w:cs="Times New Roman"/>
          <w:sz w:val="24"/>
          <w:szCs w:val="24"/>
          <w:lang w:val="sk-SK"/>
        </w:rPr>
        <w:t xml:space="preserve">bjednávateľa, </w:t>
      </w:r>
      <w:r w:rsidR="008E4C13">
        <w:rPr>
          <w:rFonts w:ascii="Times New Roman" w:hAnsi="Times New Roman" w:cs="Times New Roman"/>
          <w:sz w:val="24"/>
          <w:szCs w:val="24"/>
          <w:lang w:val="sk-SK"/>
        </w:rPr>
        <w:t>Objednávateľ neuhradí a Zhotoviteľ ich na výzvu O</w:t>
      </w:r>
      <w:r>
        <w:rPr>
          <w:rFonts w:ascii="Times New Roman" w:hAnsi="Times New Roman" w:cs="Times New Roman"/>
          <w:sz w:val="24"/>
          <w:szCs w:val="24"/>
          <w:lang w:val="sk-SK"/>
        </w:rPr>
        <w:t xml:space="preserve">bjednávateľa na vlastné náklady odstráni. V prípade, že ich na </w:t>
      </w:r>
      <w:r w:rsidR="008E4C13">
        <w:rPr>
          <w:rFonts w:ascii="Times New Roman" w:hAnsi="Times New Roman" w:cs="Times New Roman"/>
          <w:sz w:val="24"/>
          <w:szCs w:val="24"/>
          <w:lang w:val="sk-SK"/>
        </w:rPr>
        <w:t>výzvu O</w:t>
      </w:r>
      <w:r w:rsidRPr="00EB68EB">
        <w:rPr>
          <w:rFonts w:ascii="Times New Roman" w:hAnsi="Times New Roman" w:cs="Times New Roman"/>
          <w:sz w:val="24"/>
          <w:szCs w:val="24"/>
          <w:lang w:val="sk-SK"/>
        </w:rPr>
        <w:t>bjed</w:t>
      </w:r>
      <w:r w:rsidR="008E4C13">
        <w:rPr>
          <w:rFonts w:ascii="Times New Roman" w:hAnsi="Times New Roman" w:cs="Times New Roman"/>
          <w:sz w:val="24"/>
          <w:szCs w:val="24"/>
          <w:lang w:val="sk-SK"/>
        </w:rPr>
        <w:t>návateľa neodstráni, urobí tak Objednávateľ na náklady Z</w:t>
      </w:r>
      <w:r w:rsidRPr="00EB68EB">
        <w:rPr>
          <w:rFonts w:ascii="Times New Roman" w:hAnsi="Times New Roman" w:cs="Times New Roman"/>
          <w:sz w:val="24"/>
          <w:szCs w:val="24"/>
          <w:lang w:val="sk-SK"/>
        </w:rPr>
        <w:t>hotoviteľa.</w:t>
      </w:r>
    </w:p>
    <w:p w14:paraId="791B6150" w14:textId="367AEC12" w:rsidR="00EB68EB" w:rsidRPr="00EB68EB" w:rsidRDefault="008C710A" w:rsidP="00EB68EB">
      <w:pPr>
        <w:pStyle w:val="Odsekzoznamu"/>
        <w:numPr>
          <w:ilvl w:val="0"/>
          <w:numId w:val="5"/>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Objednávateľ bude uhrádzať cenu za dielo nasledovne:</w:t>
      </w:r>
    </w:p>
    <w:p w14:paraId="020145FF" w14:textId="62615ACE" w:rsidR="008C710A" w:rsidRPr="00EB68EB" w:rsidRDefault="008C710A" w:rsidP="008C710A">
      <w:pPr>
        <w:pStyle w:val="Odsekzoznamu"/>
        <w:numPr>
          <w:ilvl w:val="1"/>
          <w:numId w:val="5"/>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Čiastkovými faktúrami,</w:t>
      </w:r>
    </w:p>
    <w:p w14:paraId="51F29595" w14:textId="4AD07B78" w:rsidR="008C710A" w:rsidRPr="00EB68EB" w:rsidRDefault="008C710A" w:rsidP="008C710A">
      <w:pPr>
        <w:pStyle w:val="Odsekzoznamu"/>
        <w:numPr>
          <w:ilvl w:val="1"/>
          <w:numId w:val="5"/>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 xml:space="preserve"> Záverečnou faktúrou.</w:t>
      </w:r>
    </w:p>
    <w:p w14:paraId="0747067C" w14:textId="22E4B590" w:rsidR="008C710A" w:rsidRPr="00EB68EB" w:rsidRDefault="008C710A" w:rsidP="008C710A">
      <w:pPr>
        <w:pStyle w:val="Odsekzoznamu"/>
        <w:numPr>
          <w:ilvl w:val="0"/>
          <w:numId w:val="5"/>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 xml:space="preserve">Čiastkové faktúry budú </w:t>
      </w:r>
      <w:r w:rsidR="008E4C13">
        <w:rPr>
          <w:rFonts w:ascii="Times New Roman" w:hAnsi="Times New Roman" w:cs="Times New Roman"/>
          <w:sz w:val="24"/>
          <w:szCs w:val="24"/>
          <w:lang w:val="sk-SK"/>
        </w:rPr>
        <w:t>Z</w:t>
      </w:r>
      <w:r w:rsidRPr="00EB68EB">
        <w:rPr>
          <w:rFonts w:ascii="Times New Roman" w:hAnsi="Times New Roman" w:cs="Times New Roman"/>
          <w:sz w:val="24"/>
          <w:szCs w:val="24"/>
          <w:lang w:val="sk-SK"/>
        </w:rPr>
        <w:t xml:space="preserve">hotoviteľom vystavované na základe </w:t>
      </w:r>
      <w:r w:rsidR="008E4C13">
        <w:rPr>
          <w:rFonts w:ascii="Times New Roman" w:hAnsi="Times New Roman" w:cs="Times New Roman"/>
          <w:sz w:val="24"/>
          <w:szCs w:val="24"/>
          <w:lang w:val="sk-SK"/>
        </w:rPr>
        <w:t>Z</w:t>
      </w:r>
      <w:r w:rsidRPr="00EB68EB">
        <w:rPr>
          <w:rFonts w:ascii="Times New Roman" w:hAnsi="Times New Roman" w:cs="Times New Roman"/>
          <w:sz w:val="24"/>
          <w:szCs w:val="24"/>
          <w:lang w:val="sk-SK"/>
        </w:rPr>
        <w:t xml:space="preserve">hotoviteľom predložených a určeným zástupcom </w:t>
      </w:r>
      <w:r w:rsidR="008E4C13">
        <w:rPr>
          <w:rFonts w:ascii="Times New Roman" w:hAnsi="Times New Roman" w:cs="Times New Roman"/>
          <w:sz w:val="24"/>
          <w:szCs w:val="24"/>
          <w:lang w:val="sk-SK"/>
        </w:rPr>
        <w:t>O</w:t>
      </w:r>
      <w:r w:rsidR="00FF3C2B" w:rsidRPr="00EB68EB">
        <w:rPr>
          <w:rFonts w:ascii="Times New Roman" w:hAnsi="Times New Roman" w:cs="Times New Roman"/>
          <w:sz w:val="24"/>
          <w:szCs w:val="24"/>
          <w:lang w:val="sk-SK"/>
        </w:rPr>
        <w:t>bjednávateľa odsúhlasených súpisov skutočne zrealizovaných prác, resp. zabudovaných materiálov (ďalej len „súpis prác“). Zhotoviteľ je oprávnený po odsúhlasení súpisu prác vystaviť čiastkovú faktúru. Splatnosť čiastkovej faktúry j</w:t>
      </w:r>
      <w:r w:rsidR="008E4C13">
        <w:rPr>
          <w:rFonts w:ascii="Times New Roman" w:hAnsi="Times New Roman" w:cs="Times New Roman"/>
          <w:sz w:val="24"/>
          <w:szCs w:val="24"/>
          <w:lang w:val="sk-SK"/>
        </w:rPr>
        <w:t>e 30 dní odo dňa jej doručenia O</w:t>
      </w:r>
      <w:r w:rsidR="00FF3C2B" w:rsidRPr="00EB68EB">
        <w:rPr>
          <w:rFonts w:ascii="Times New Roman" w:hAnsi="Times New Roman" w:cs="Times New Roman"/>
          <w:sz w:val="24"/>
          <w:szCs w:val="24"/>
          <w:lang w:val="sk-SK"/>
        </w:rPr>
        <w:t xml:space="preserve">bjednávateľovi, pričom zaplatením sa rozumie odpísanie </w:t>
      </w:r>
      <w:r w:rsidR="008E4C13">
        <w:rPr>
          <w:rFonts w:ascii="Times New Roman" w:hAnsi="Times New Roman" w:cs="Times New Roman"/>
          <w:sz w:val="24"/>
          <w:szCs w:val="24"/>
          <w:lang w:val="sk-SK"/>
        </w:rPr>
        <w:t>finančných prostriedkov z účtu O</w:t>
      </w:r>
      <w:r w:rsidR="00FF3C2B" w:rsidRPr="00EB68EB">
        <w:rPr>
          <w:rFonts w:ascii="Times New Roman" w:hAnsi="Times New Roman" w:cs="Times New Roman"/>
          <w:sz w:val="24"/>
          <w:szCs w:val="24"/>
          <w:lang w:val="sk-SK"/>
        </w:rPr>
        <w:t>bjednávateľa. Zaplatenie čiastkovej faktúry n</w:t>
      </w:r>
      <w:r w:rsidR="008E4C13">
        <w:rPr>
          <w:rFonts w:ascii="Times New Roman" w:hAnsi="Times New Roman" w:cs="Times New Roman"/>
          <w:sz w:val="24"/>
          <w:szCs w:val="24"/>
          <w:lang w:val="sk-SK"/>
        </w:rPr>
        <w:t>eznamená prevzatie časti diela O</w:t>
      </w:r>
      <w:r w:rsidR="00FF3C2B" w:rsidRPr="00EB68EB">
        <w:rPr>
          <w:rFonts w:ascii="Times New Roman" w:hAnsi="Times New Roman" w:cs="Times New Roman"/>
          <w:sz w:val="24"/>
          <w:szCs w:val="24"/>
          <w:lang w:val="sk-SK"/>
        </w:rPr>
        <w:t>bjednávateľom.</w:t>
      </w:r>
    </w:p>
    <w:p w14:paraId="0E3D4556" w14:textId="77777777" w:rsidR="00F40049" w:rsidRDefault="00F40049" w:rsidP="00FC34EA">
      <w:pPr>
        <w:pStyle w:val="Odsekzoznamu"/>
        <w:numPr>
          <w:ilvl w:val="0"/>
          <w:numId w:val="5"/>
        </w:numPr>
        <w:spacing w:after="0"/>
        <w:jc w:val="both"/>
        <w:rPr>
          <w:rFonts w:ascii="Times New Roman" w:hAnsi="Times New Roman" w:cs="Times New Roman"/>
          <w:sz w:val="24"/>
          <w:szCs w:val="24"/>
          <w:lang w:val="sk-SK"/>
        </w:rPr>
      </w:pPr>
      <w:r w:rsidRPr="00F40049">
        <w:rPr>
          <w:rFonts w:ascii="Times New Roman" w:hAnsi="Times New Roman" w:cs="Times New Roman"/>
          <w:sz w:val="24"/>
          <w:szCs w:val="24"/>
          <w:lang w:val="sk-SK"/>
        </w:rPr>
        <w:t xml:space="preserve">Splatnosť faktúry je 30 dní od jej doručenia objednávateľovi. </w:t>
      </w:r>
    </w:p>
    <w:p w14:paraId="5F99A937" w14:textId="163CBAF4" w:rsidR="00F40049" w:rsidRDefault="00F40049" w:rsidP="00FC34EA">
      <w:pPr>
        <w:pStyle w:val="Odsekzoznamu"/>
        <w:numPr>
          <w:ilvl w:val="0"/>
          <w:numId w:val="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Faktúra bude obsahovať okrem náležitostí uvedených v § 71 ods. 2 zákona č. 222/2004 Z.</w:t>
      </w:r>
      <w:r w:rsidR="00EB68EB">
        <w:rPr>
          <w:rFonts w:ascii="Times New Roman" w:hAnsi="Times New Roman" w:cs="Times New Roman"/>
          <w:sz w:val="24"/>
          <w:szCs w:val="24"/>
          <w:lang w:val="sk-SK"/>
        </w:rPr>
        <w:t xml:space="preserve"> </w:t>
      </w:r>
      <w:r>
        <w:rPr>
          <w:rFonts w:ascii="Times New Roman" w:hAnsi="Times New Roman" w:cs="Times New Roman"/>
          <w:sz w:val="24"/>
          <w:szCs w:val="24"/>
          <w:lang w:val="sk-SK"/>
        </w:rPr>
        <w:t>z. o DPH aj tieto údaje:</w:t>
      </w:r>
    </w:p>
    <w:p w14:paraId="24FD8CEE" w14:textId="77777777" w:rsidR="00F40049" w:rsidRDefault="00F40049" w:rsidP="00F40049">
      <w:pPr>
        <w:pStyle w:val="Odsekzoznamu"/>
        <w:numPr>
          <w:ilvl w:val="0"/>
          <w:numId w:val="7"/>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Označenie faktúry a jej číslo;</w:t>
      </w:r>
    </w:p>
    <w:p w14:paraId="2E145A28" w14:textId="1BF644CF" w:rsidR="00F40049" w:rsidRDefault="008E4C13" w:rsidP="00F40049">
      <w:pPr>
        <w:pStyle w:val="Odsekzoznamu"/>
        <w:numPr>
          <w:ilvl w:val="0"/>
          <w:numId w:val="7"/>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Názov a adresu sídla Objednávateľa a Z</w:t>
      </w:r>
      <w:r w:rsidR="00F40049">
        <w:rPr>
          <w:rFonts w:ascii="Times New Roman" w:hAnsi="Times New Roman" w:cs="Times New Roman"/>
          <w:sz w:val="24"/>
          <w:szCs w:val="24"/>
          <w:lang w:val="sk-SK"/>
        </w:rPr>
        <w:t>hotoviteľa a adresu, na ktorú má byť fak</w:t>
      </w:r>
      <w:r>
        <w:rPr>
          <w:rFonts w:ascii="Times New Roman" w:hAnsi="Times New Roman" w:cs="Times New Roman"/>
          <w:sz w:val="24"/>
          <w:szCs w:val="24"/>
          <w:lang w:val="sk-SK"/>
        </w:rPr>
        <w:t>túra zaslaná, IČ pre DPH a IČO Objednávateľa a Z</w:t>
      </w:r>
      <w:r w:rsidR="00F40049">
        <w:rPr>
          <w:rFonts w:ascii="Times New Roman" w:hAnsi="Times New Roman" w:cs="Times New Roman"/>
          <w:sz w:val="24"/>
          <w:szCs w:val="24"/>
          <w:lang w:val="sk-SK"/>
        </w:rPr>
        <w:t>hotoviteľa;</w:t>
      </w:r>
    </w:p>
    <w:p w14:paraId="5DD3863F" w14:textId="77777777" w:rsidR="00F40049" w:rsidRDefault="00F40049" w:rsidP="00F40049">
      <w:pPr>
        <w:pStyle w:val="Odsekzoznamu"/>
        <w:numPr>
          <w:ilvl w:val="0"/>
          <w:numId w:val="7"/>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Číslo zmluvy a označenie  diela;</w:t>
      </w:r>
    </w:p>
    <w:p w14:paraId="16D2174D" w14:textId="77777777" w:rsidR="00F40049" w:rsidRDefault="00F40049" w:rsidP="00F40049">
      <w:pPr>
        <w:pStyle w:val="Odsekzoznamu"/>
        <w:numPr>
          <w:ilvl w:val="0"/>
          <w:numId w:val="7"/>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Označenie banky a číslo účtu na ktorý sa má platiť;</w:t>
      </w:r>
    </w:p>
    <w:p w14:paraId="14D4947B" w14:textId="77777777" w:rsidR="00F40049" w:rsidRDefault="00F40049" w:rsidP="00F40049">
      <w:pPr>
        <w:pStyle w:val="Odsekzoznamu"/>
        <w:numPr>
          <w:ilvl w:val="0"/>
          <w:numId w:val="7"/>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Dátum vystavenia, dodania a odoslania faktúry a dátum jej splatnosti;</w:t>
      </w:r>
    </w:p>
    <w:p w14:paraId="3A50EC4E" w14:textId="77777777" w:rsidR="00F40049" w:rsidRDefault="00F40049" w:rsidP="00F40049">
      <w:pPr>
        <w:pStyle w:val="Odsekzoznamu"/>
        <w:numPr>
          <w:ilvl w:val="0"/>
          <w:numId w:val="7"/>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Cena fakturovaných prác;</w:t>
      </w:r>
    </w:p>
    <w:p w14:paraId="4D8639F6" w14:textId="09A2697C" w:rsidR="00F40049" w:rsidRDefault="00F40049" w:rsidP="00F40049">
      <w:pPr>
        <w:pStyle w:val="Odsekzoznamu"/>
        <w:numPr>
          <w:ilvl w:val="0"/>
          <w:numId w:val="7"/>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Náležitosti pre účely dane z pridanej hodnoty v súlade s § 69 ods. 12 písm. j) z. č. 222/2004 Z. z. o dani z pridanej hodnoty v znení neskorších predpisov  - dodanie stavebných prác vrátane dodania stavby alebo jej časti podľa §</w:t>
      </w:r>
      <w:r w:rsidR="00BE0A1C">
        <w:rPr>
          <w:rFonts w:ascii="Times New Roman" w:hAnsi="Times New Roman" w:cs="Times New Roman"/>
          <w:sz w:val="24"/>
          <w:szCs w:val="24"/>
          <w:lang w:val="sk-SK"/>
        </w:rPr>
        <w:t xml:space="preserve"> </w:t>
      </w:r>
      <w:r>
        <w:rPr>
          <w:rFonts w:ascii="Times New Roman" w:hAnsi="Times New Roman" w:cs="Times New Roman"/>
          <w:sz w:val="24"/>
          <w:szCs w:val="24"/>
          <w:lang w:val="sk-SK"/>
        </w:rPr>
        <w:t>8 ods. 1 písm. b), ktoré patria do sekcie F osobitného predpisu, a dodanie tovaru s inštaláciou alebo montážou, ak inštalácia alebo montáž patrí do sekcie F osobitného predpisu;</w:t>
      </w:r>
    </w:p>
    <w:p w14:paraId="316A731A" w14:textId="77777777" w:rsidR="00F40049" w:rsidRDefault="00F40049" w:rsidP="00F40049">
      <w:pPr>
        <w:pStyle w:val="Odsekzoznamu"/>
        <w:numPr>
          <w:ilvl w:val="0"/>
          <w:numId w:val="7"/>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Pečiatku a podpis vystavovateľa;</w:t>
      </w:r>
    </w:p>
    <w:p w14:paraId="5BCE7307" w14:textId="6455D760" w:rsidR="00F40049" w:rsidRDefault="00F40049" w:rsidP="00F40049">
      <w:pPr>
        <w:pStyle w:val="Odsekzoznamu"/>
        <w:numPr>
          <w:ilvl w:val="0"/>
          <w:numId w:val="7"/>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Súpis skutočne vykonaných prác odsúhlasený</w:t>
      </w:r>
      <w:r w:rsidR="008E4C13">
        <w:rPr>
          <w:rFonts w:ascii="Times New Roman" w:hAnsi="Times New Roman" w:cs="Times New Roman"/>
          <w:sz w:val="24"/>
          <w:szCs w:val="24"/>
          <w:lang w:val="sk-SK"/>
        </w:rPr>
        <w:t xml:space="preserve"> stavebným dozorom O</w:t>
      </w:r>
      <w:r w:rsidR="002170D0">
        <w:rPr>
          <w:rFonts w:ascii="Times New Roman" w:hAnsi="Times New Roman" w:cs="Times New Roman"/>
          <w:sz w:val="24"/>
          <w:szCs w:val="24"/>
          <w:lang w:val="sk-SK"/>
        </w:rPr>
        <w:t>bjednávateľa.</w:t>
      </w:r>
    </w:p>
    <w:p w14:paraId="1A1FB16E" w14:textId="0273815F" w:rsidR="002170D0" w:rsidRDefault="002170D0" w:rsidP="002170D0">
      <w:pPr>
        <w:pStyle w:val="Odsekzoznamu"/>
        <w:numPr>
          <w:ilvl w:val="0"/>
          <w:numId w:val="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V prípade</w:t>
      </w:r>
      <w:r w:rsidR="008E4C13">
        <w:rPr>
          <w:rFonts w:ascii="Times New Roman" w:hAnsi="Times New Roman" w:cs="Times New Roman"/>
          <w:sz w:val="24"/>
          <w:szCs w:val="24"/>
          <w:lang w:val="sk-SK"/>
        </w:rPr>
        <w:t>, že O</w:t>
      </w:r>
      <w:r>
        <w:rPr>
          <w:rFonts w:ascii="Times New Roman" w:hAnsi="Times New Roman" w:cs="Times New Roman"/>
          <w:sz w:val="24"/>
          <w:szCs w:val="24"/>
          <w:lang w:val="sk-SK"/>
        </w:rPr>
        <w:t xml:space="preserve">bjednávateľ neuzná resp. opraví niektoré položky alebo iné náležitosti faktúry, faktúru vráti </w:t>
      </w:r>
      <w:r w:rsidR="008E4C13">
        <w:rPr>
          <w:rFonts w:ascii="Times New Roman" w:hAnsi="Times New Roman" w:cs="Times New Roman"/>
          <w:sz w:val="24"/>
          <w:szCs w:val="24"/>
          <w:lang w:val="sk-SK"/>
        </w:rPr>
        <w:t>Z</w:t>
      </w:r>
      <w:r>
        <w:rPr>
          <w:rFonts w:ascii="Times New Roman" w:hAnsi="Times New Roman" w:cs="Times New Roman"/>
          <w:sz w:val="24"/>
          <w:szCs w:val="24"/>
          <w:lang w:val="sk-SK"/>
        </w:rPr>
        <w:t>hotoviteľovi na prepracovanie.</w:t>
      </w:r>
    </w:p>
    <w:p w14:paraId="4CE6934A" w14:textId="68B7F8E0" w:rsidR="002170D0" w:rsidRDefault="002170D0" w:rsidP="002170D0">
      <w:pPr>
        <w:pStyle w:val="Odsekzoznamu"/>
        <w:numPr>
          <w:ilvl w:val="0"/>
          <w:numId w:val="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V prípade, že faktúra nebude obs</w:t>
      </w:r>
      <w:r w:rsidR="008E4C13">
        <w:rPr>
          <w:rFonts w:ascii="Times New Roman" w:hAnsi="Times New Roman" w:cs="Times New Roman"/>
          <w:sz w:val="24"/>
          <w:szCs w:val="24"/>
          <w:lang w:val="sk-SK"/>
        </w:rPr>
        <w:t>ahovať uvedené náležitosti, je O</w:t>
      </w:r>
      <w:r>
        <w:rPr>
          <w:rFonts w:ascii="Times New Roman" w:hAnsi="Times New Roman" w:cs="Times New Roman"/>
          <w:sz w:val="24"/>
          <w:szCs w:val="24"/>
          <w:lang w:val="sk-SK"/>
        </w:rPr>
        <w:t>b</w:t>
      </w:r>
      <w:r w:rsidR="008E4C13">
        <w:rPr>
          <w:rFonts w:ascii="Times New Roman" w:hAnsi="Times New Roman" w:cs="Times New Roman"/>
          <w:sz w:val="24"/>
          <w:szCs w:val="24"/>
          <w:lang w:val="sk-SK"/>
        </w:rPr>
        <w:t>jednávateľ oprávnený ju vrátiť Z</w:t>
      </w:r>
      <w:r>
        <w:rPr>
          <w:rFonts w:ascii="Times New Roman" w:hAnsi="Times New Roman" w:cs="Times New Roman"/>
          <w:sz w:val="24"/>
          <w:szCs w:val="24"/>
          <w:lang w:val="sk-SK"/>
        </w:rPr>
        <w:t xml:space="preserve">hotoviteľovi na doplnenie. Nová lehota splatnosti začne plynúť odo </w:t>
      </w:r>
      <w:r w:rsidR="008E4C13">
        <w:rPr>
          <w:rFonts w:ascii="Times New Roman" w:hAnsi="Times New Roman" w:cs="Times New Roman"/>
          <w:sz w:val="24"/>
          <w:szCs w:val="24"/>
          <w:lang w:val="sk-SK"/>
        </w:rPr>
        <w:t>dňa doručenia opravnej faktúry O</w:t>
      </w:r>
      <w:r>
        <w:rPr>
          <w:rFonts w:ascii="Times New Roman" w:hAnsi="Times New Roman" w:cs="Times New Roman"/>
          <w:sz w:val="24"/>
          <w:szCs w:val="24"/>
          <w:lang w:val="sk-SK"/>
        </w:rPr>
        <w:t>bjednávateľovi.</w:t>
      </w:r>
    </w:p>
    <w:p w14:paraId="79576255" w14:textId="402E08D4" w:rsidR="00A30B45" w:rsidRPr="00EB68EB" w:rsidRDefault="00A30B45" w:rsidP="002170D0">
      <w:pPr>
        <w:pStyle w:val="Odsekzoznamu"/>
        <w:numPr>
          <w:ilvl w:val="0"/>
          <w:numId w:val="5"/>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Cena Diela bude zaplatená nasledovne:</w:t>
      </w:r>
    </w:p>
    <w:p w14:paraId="411576AC" w14:textId="5AAD4322" w:rsidR="00A30B45" w:rsidRPr="00EB68EB" w:rsidRDefault="00A30B45" w:rsidP="00A30B45">
      <w:pPr>
        <w:pStyle w:val="Odsekzoznamu"/>
        <w:numPr>
          <w:ilvl w:val="0"/>
          <w:numId w:val="19"/>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 xml:space="preserve">90% </w:t>
      </w:r>
      <w:r w:rsidR="008E4C13">
        <w:rPr>
          <w:rFonts w:ascii="Times New Roman" w:hAnsi="Times New Roman" w:cs="Times New Roman"/>
          <w:sz w:val="24"/>
          <w:szCs w:val="24"/>
          <w:lang w:val="sk-SK"/>
        </w:rPr>
        <w:t>z celkovej ceny stavby zaplatí Objednávateľ Z</w:t>
      </w:r>
      <w:r w:rsidRPr="00EB68EB">
        <w:rPr>
          <w:rFonts w:ascii="Times New Roman" w:hAnsi="Times New Roman" w:cs="Times New Roman"/>
          <w:sz w:val="24"/>
          <w:szCs w:val="24"/>
          <w:lang w:val="sk-SK"/>
        </w:rPr>
        <w:t>hotoviteľovi na základe stavebným dozorom potvrdených súpisov vykonaných prác a dodávok a príslušných v</w:t>
      </w:r>
      <w:r w:rsidR="008E4C13">
        <w:rPr>
          <w:rFonts w:ascii="Times New Roman" w:hAnsi="Times New Roman" w:cs="Times New Roman"/>
          <w:sz w:val="24"/>
          <w:szCs w:val="24"/>
          <w:lang w:val="sk-SK"/>
        </w:rPr>
        <w:t>ystavených a doručených faktúr O</w:t>
      </w:r>
      <w:r w:rsidRPr="00EB68EB">
        <w:rPr>
          <w:rFonts w:ascii="Times New Roman" w:hAnsi="Times New Roman" w:cs="Times New Roman"/>
          <w:sz w:val="24"/>
          <w:szCs w:val="24"/>
          <w:lang w:val="sk-SK"/>
        </w:rPr>
        <w:t>bjednávateľovi s lehotou splatnosti do 30  dní od</w:t>
      </w:r>
      <w:r w:rsidR="0056145E" w:rsidRPr="00EB68EB">
        <w:rPr>
          <w:rFonts w:ascii="Times New Roman" w:hAnsi="Times New Roman" w:cs="Times New Roman"/>
          <w:sz w:val="24"/>
          <w:szCs w:val="24"/>
          <w:lang w:val="sk-SK"/>
        </w:rPr>
        <w:t>o dňa doručenia jednotlivej faktúry. Podmienkou čerpania podielu 90% z celkovej ceny stavby je to, aby predmet zákazky bol pripravený na jeho odovzdanie a prevzatie bez akýchkoľvek chýb a nedorobkov;</w:t>
      </w:r>
    </w:p>
    <w:p w14:paraId="09A00857" w14:textId="2B14A7F4" w:rsidR="0056145E" w:rsidRPr="00EB68EB" w:rsidRDefault="0056145E" w:rsidP="00A30B45">
      <w:pPr>
        <w:pStyle w:val="Odsekzoznamu"/>
        <w:numPr>
          <w:ilvl w:val="0"/>
          <w:numId w:val="19"/>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Zostatok zmluvnej ceny vo výške 10%</w:t>
      </w:r>
      <w:r w:rsidR="008E4C13">
        <w:rPr>
          <w:rFonts w:ascii="Times New Roman" w:hAnsi="Times New Roman" w:cs="Times New Roman"/>
          <w:sz w:val="24"/>
          <w:szCs w:val="24"/>
          <w:lang w:val="sk-SK"/>
        </w:rPr>
        <w:t xml:space="preserve"> z celkovej Ceny Diela zaplatí O</w:t>
      </w:r>
      <w:r w:rsidRPr="00EB68EB">
        <w:rPr>
          <w:rFonts w:ascii="Times New Roman" w:hAnsi="Times New Roman" w:cs="Times New Roman"/>
          <w:sz w:val="24"/>
          <w:szCs w:val="24"/>
          <w:lang w:val="sk-SK"/>
        </w:rPr>
        <w:t xml:space="preserve">bjednávateľ po odovzdaní a prevzatí predmetu zákazky bez chýb a nedorobkov na základe konečnej faktúry v lehote jej splatnosti. </w:t>
      </w:r>
    </w:p>
    <w:p w14:paraId="3F779568" w14:textId="07B98207" w:rsidR="009105B3" w:rsidRPr="00EB68EB" w:rsidRDefault="00FF0C40" w:rsidP="009105B3">
      <w:pPr>
        <w:pStyle w:val="Odsekzoznamu"/>
        <w:numPr>
          <w:ilvl w:val="0"/>
          <w:numId w:val="5"/>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 xml:space="preserve">Akékoľvek zmeny ceny diela je možné uskutočniť výlučne formou písomného dodatku k zmluve. </w:t>
      </w:r>
    </w:p>
    <w:p w14:paraId="69AB9F01" w14:textId="09F14006" w:rsidR="009105B3" w:rsidRPr="00EB68EB" w:rsidRDefault="009105B3" w:rsidP="009105B3">
      <w:pPr>
        <w:pStyle w:val="Odsekzoznamu"/>
        <w:numPr>
          <w:ilvl w:val="0"/>
          <w:numId w:val="5"/>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Zhotoviteľ je povinný najneskôr ku</w:t>
      </w:r>
      <w:r w:rsidR="008E4C13">
        <w:rPr>
          <w:rFonts w:ascii="Times New Roman" w:hAnsi="Times New Roman" w:cs="Times New Roman"/>
          <w:sz w:val="24"/>
          <w:szCs w:val="24"/>
          <w:lang w:val="sk-SK"/>
        </w:rPr>
        <w:t xml:space="preserve"> dňu účinnosti Zmluvy odovzdať O</w:t>
      </w:r>
      <w:r w:rsidRPr="00EB68EB">
        <w:rPr>
          <w:rFonts w:ascii="Times New Roman" w:hAnsi="Times New Roman" w:cs="Times New Roman"/>
          <w:sz w:val="24"/>
          <w:szCs w:val="24"/>
          <w:lang w:val="sk-SK"/>
        </w:rPr>
        <w:t>bjednávateľovi záručnú listinu – doklad preukazujúci poskytnutie garančnej bankovej záruky vo forme originálnej listiny, obsahom ktorej bude záväzok všeobecne a</w:t>
      </w:r>
      <w:r w:rsidR="008E4C13">
        <w:rPr>
          <w:rFonts w:ascii="Times New Roman" w:hAnsi="Times New Roman" w:cs="Times New Roman"/>
          <w:sz w:val="24"/>
          <w:szCs w:val="24"/>
          <w:lang w:val="sk-SK"/>
        </w:rPr>
        <w:t>kceptovateľnej banky uspokojiť O</w:t>
      </w:r>
      <w:r w:rsidRPr="00EB68EB">
        <w:rPr>
          <w:rFonts w:ascii="Times New Roman" w:hAnsi="Times New Roman" w:cs="Times New Roman"/>
          <w:sz w:val="24"/>
          <w:szCs w:val="24"/>
          <w:lang w:val="sk-SK"/>
        </w:rPr>
        <w:t>bjednávateľa do výšky akejkoľvek splatnej peňažnej</w:t>
      </w:r>
      <w:r w:rsidR="001A71C5">
        <w:rPr>
          <w:rFonts w:ascii="Times New Roman" w:hAnsi="Times New Roman" w:cs="Times New Roman"/>
          <w:sz w:val="24"/>
          <w:szCs w:val="24"/>
          <w:lang w:val="sk-SK"/>
        </w:rPr>
        <w:t xml:space="preserve"> pohľadávky objednávateľa voči Z</w:t>
      </w:r>
      <w:r w:rsidRPr="00EB68EB">
        <w:rPr>
          <w:rFonts w:ascii="Times New Roman" w:hAnsi="Times New Roman" w:cs="Times New Roman"/>
          <w:sz w:val="24"/>
          <w:szCs w:val="24"/>
          <w:lang w:val="sk-SK"/>
        </w:rPr>
        <w:t>hotoviteľovi z titulu zodpovednosti Zhotoviteľa za vady Diela podľa tejto zmluvy alebo v súvislosti s ňou a to vo výške 10% z ceny Diela (bez DPH); plnenie banky z uvedenej bankovej záruky môže byť podmienen</w:t>
      </w:r>
      <w:r w:rsidR="001A71C5">
        <w:rPr>
          <w:rFonts w:ascii="Times New Roman" w:hAnsi="Times New Roman" w:cs="Times New Roman"/>
          <w:sz w:val="24"/>
          <w:szCs w:val="24"/>
          <w:lang w:val="sk-SK"/>
        </w:rPr>
        <w:t>é len doručením písomnej výzvy O</w:t>
      </w:r>
      <w:r w:rsidRPr="00EB68EB">
        <w:rPr>
          <w:rFonts w:ascii="Times New Roman" w:hAnsi="Times New Roman" w:cs="Times New Roman"/>
          <w:sz w:val="24"/>
          <w:szCs w:val="24"/>
          <w:lang w:val="sk-SK"/>
        </w:rPr>
        <w:t xml:space="preserve">bjednávateľa na plnenie </w:t>
      </w:r>
      <w:r w:rsidR="001A71C5">
        <w:rPr>
          <w:rFonts w:ascii="Times New Roman" w:hAnsi="Times New Roman" w:cs="Times New Roman"/>
          <w:sz w:val="24"/>
          <w:szCs w:val="24"/>
          <w:lang w:val="sk-SK"/>
        </w:rPr>
        <w:t>vo výške peňažnej sumy určenej O</w:t>
      </w:r>
      <w:r w:rsidRPr="00EB68EB">
        <w:rPr>
          <w:rFonts w:ascii="Times New Roman" w:hAnsi="Times New Roman" w:cs="Times New Roman"/>
          <w:sz w:val="24"/>
          <w:szCs w:val="24"/>
          <w:lang w:val="sk-SK"/>
        </w:rPr>
        <w:t xml:space="preserve">bjednávateľom (požiadavky banky na formálne náležitosti výzvy ako napr. osvedčenie pravosti podpisov alebo predloženie výpisu z obchodného registra </w:t>
      </w:r>
      <w:r w:rsidR="001A71C5">
        <w:rPr>
          <w:rFonts w:ascii="Times New Roman" w:hAnsi="Times New Roman" w:cs="Times New Roman"/>
          <w:sz w:val="24"/>
          <w:szCs w:val="24"/>
          <w:lang w:val="sk-SK"/>
        </w:rPr>
        <w:t>O</w:t>
      </w:r>
      <w:r w:rsidRPr="00EB68EB">
        <w:rPr>
          <w:rFonts w:ascii="Times New Roman" w:hAnsi="Times New Roman" w:cs="Times New Roman"/>
          <w:sz w:val="24"/>
          <w:szCs w:val="24"/>
          <w:lang w:val="sk-SK"/>
        </w:rPr>
        <w:t>bjednávateľa sa nepovažujú za podmienenie plnenia banky z garančnej bankovej záruky) (ďalej len “garančná banková záruka“). O uplatnení si nároku na plnenie z garanč</w:t>
      </w:r>
      <w:r w:rsidR="001A71C5">
        <w:rPr>
          <w:rFonts w:ascii="Times New Roman" w:hAnsi="Times New Roman" w:cs="Times New Roman"/>
          <w:sz w:val="24"/>
          <w:szCs w:val="24"/>
          <w:lang w:val="sk-SK"/>
        </w:rPr>
        <w:t>nej bankovej záruky voči banke O</w:t>
      </w:r>
      <w:r w:rsidRPr="00EB68EB">
        <w:rPr>
          <w:rFonts w:ascii="Times New Roman" w:hAnsi="Times New Roman" w:cs="Times New Roman"/>
          <w:sz w:val="24"/>
          <w:szCs w:val="24"/>
          <w:lang w:val="sk-SK"/>
        </w:rPr>
        <w:t>bjednávateľ zhotoviteľa bezodkladne informuje.</w:t>
      </w:r>
    </w:p>
    <w:p w14:paraId="77FFDC9A" w14:textId="3E907C11" w:rsidR="009105B3" w:rsidRPr="00EB68EB" w:rsidRDefault="009105B3" w:rsidP="009105B3">
      <w:pPr>
        <w:pStyle w:val="Odsekzoznamu"/>
        <w:numPr>
          <w:ilvl w:val="0"/>
          <w:numId w:val="5"/>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lastRenderedPageBreak/>
        <w:t>Garančná banková záruka vo výške 10% z ceny Diela bez DPH musí trvať po celú záručnú dobu podľa Článku IX, vzťahujúca sa na stavebné práce  (60 mesiacov) plus pätnásť (15) dní a nesmie byť po uvedenú dobu odvolateľná. Zhotoviteľ je povinný do tridsiatich (30) dní po každom čer</w:t>
      </w:r>
      <w:r w:rsidR="001A71C5">
        <w:rPr>
          <w:rFonts w:ascii="Times New Roman" w:hAnsi="Times New Roman" w:cs="Times New Roman"/>
          <w:sz w:val="24"/>
          <w:szCs w:val="24"/>
          <w:lang w:val="sk-SK"/>
        </w:rPr>
        <w:t>paní garančnej bankovej záruky O</w:t>
      </w:r>
      <w:r w:rsidRPr="00EB68EB">
        <w:rPr>
          <w:rFonts w:ascii="Times New Roman" w:hAnsi="Times New Roman" w:cs="Times New Roman"/>
          <w:sz w:val="24"/>
          <w:szCs w:val="24"/>
          <w:lang w:val="sk-SK"/>
        </w:rPr>
        <w:t>bjednávateľom doplniť garančnú bankovú záruku do jej pôvodnej výšky. Doplnením garančnej bankovej záruky podľa predchádzajúcej vety sa rozumie (na základe dohody s bankou):</w:t>
      </w:r>
    </w:p>
    <w:p w14:paraId="2DBEE7B9" w14:textId="77777777" w:rsidR="009105B3" w:rsidRPr="00EB68EB" w:rsidRDefault="009105B3" w:rsidP="009105B3">
      <w:pPr>
        <w:pStyle w:val="Odsekzoznamu"/>
        <w:numPr>
          <w:ilvl w:val="0"/>
          <w:numId w:val="20"/>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rozšírenie garančnej bankovej záruky na jej pôvodnú výšku, alebo</w:t>
      </w:r>
    </w:p>
    <w:p w14:paraId="0FCC6DB7" w14:textId="77777777" w:rsidR="009105B3" w:rsidRPr="00EB68EB" w:rsidRDefault="009105B3" w:rsidP="009105B3">
      <w:pPr>
        <w:pStyle w:val="Odsekzoznamu"/>
        <w:numPr>
          <w:ilvl w:val="0"/>
          <w:numId w:val="20"/>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 xml:space="preserve">zriadenie novej garančnej bankovej záruky, pričom Zhotoviteľ alebo banka doručí objednávateľovi záručnú listinu, ktorou bola garančná banková záruka rozšírená alebo opätovne zriadená. </w:t>
      </w:r>
    </w:p>
    <w:p w14:paraId="3099C03A" w14:textId="77777777" w:rsidR="009105B3" w:rsidRPr="00EB68EB" w:rsidRDefault="009105B3" w:rsidP="009105B3">
      <w:pPr>
        <w:pStyle w:val="Odsekzoznamu"/>
        <w:numPr>
          <w:ilvl w:val="0"/>
          <w:numId w:val="5"/>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Zhotoviteľ je povinný zabezpečiť, aby banka predĺžila platnosť garančnej bankovej záruky v prípade predĺženia záručnej doby, spôsobeného  neplnením záväzkov Zhotoviteľa  voči objednávateľovi vyplývajúcich zo zmluvy a to na celú dobu trvania predĺženej záručnej doby.</w:t>
      </w:r>
    </w:p>
    <w:p w14:paraId="15703422" w14:textId="4A74FC3F" w:rsidR="009105B3" w:rsidRPr="00EB68EB" w:rsidRDefault="009105B3" w:rsidP="009105B3">
      <w:pPr>
        <w:pStyle w:val="Odsekzoznamu"/>
        <w:numPr>
          <w:ilvl w:val="0"/>
          <w:numId w:val="5"/>
        </w:numPr>
        <w:spacing w:after="0"/>
        <w:jc w:val="both"/>
        <w:rPr>
          <w:rFonts w:ascii="Times New Roman" w:hAnsi="Times New Roman" w:cs="Times New Roman"/>
          <w:sz w:val="24"/>
          <w:szCs w:val="24"/>
          <w:lang w:val="sk-SK"/>
        </w:rPr>
      </w:pPr>
      <w:r w:rsidRPr="00EB68EB">
        <w:rPr>
          <w:rFonts w:ascii="Times New Roman" w:hAnsi="Times New Roman" w:cs="Times New Roman"/>
          <w:sz w:val="24"/>
          <w:szCs w:val="24"/>
          <w:lang w:val="sk-SK"/>
        </w:rPr>
        <w:t xml:space="preserve">Namiesto odovzdania garančnej bankovej záruky je Zhotoviteľ oprávnený najneskôr ku dňu účinnosti Zmluvy zložiť bezhotovostným vkladom na bankový účet objednávateľa, č. účtu: </w:t>
      </w:r>
      <w:r w:rsidR="00410CEE">
        <w:rPr>
          <w:rFonts w:ascii="Times New Roman" w:hAnsi="Times New Roman" w:cs="Times New Roman"/>
          <w:sz w:val="24"/>
          <w:szCs w:val="24"/>
          <w:lang w:val="sk-SK"/>
        </w:rPr>
        <w:t>SK70 5600 0000 0020 0022 7001</w:t>
      </w:r>
      <w:r w:rsidRPr="00EB68EB">
        <w:rPr>
          <w:rFonts w:ascii="Times New Roman" w:hAnsi="Times New Roman" w:cs="Times New Roman"/>
          <w:sz w:val="24"/>
          <w:szCs w:val="24"/>
          <w:lang w:val="sk-SK"/>
        </w:rPr>
        <w:t xml:space="preserve"> zábezpeku vo výške 10% z ceny Diela</w:t>
      </w:r>
      <w:r w:rsidR="001A71C5">
        <w:rPr>
          <w:rFonts w:ascii="Times New Roman" w:hAnsi="Times New Roman" w:cs="Times New Roman"/>
          <w:sz w:val="24"/>
          <w:szCs w:val="24"/>
          <w:lang w:val="sk-SK"/>
        </w:rPr>
        <w:t xml:space="preserve"> </w:t>
      </w:r>
      <w:proofErr w:type="spellStart"/>
      <w:r w:rsidR="001A71C5">
        <w:rPr>
          <w:rFonts w:ascii="Times New Roman" w:hAnsi="Times New Roman" w:cs="Times New Roman"/>
          <w:sz w:val="24"/>
          <w:szCs w:val="24"/>
          <w:lang w:val="sk-SK"/>
        </w:rPr>
        <w:t>bbez</w:t>
      </w:r>
      <w:proofErr w:type="spellEnd"/>
      <w:r w:rsidR="001A71C5">
        <w:rPr>
          <w:rFonts w:ascii="Times New Roman" w:hAnsi="Times New Roman" w:cs="Times New Roman"/>
          <w:sz w:val="24"/>
          <w:szCs w:val="24"/>
          <w:lang w:val="sk-SK"/>
        </w:rPr>
        <w:t xml:space="preserve"> DPH</w:t>
      </w:r>
      <w:r w:rsidRPr="00EB68EB">
        <w:rPr>
          <w:rFonts w:ascii="Times New Roman" w:hAnsi="Times New Roman" w:cs="Times New Roman"/>
          <w:sz w:val="24"/>
          <w:szCs w:val="24"/>
          <w:lang w:val="sk-SK"/>
        </w:rPr>
        <w:t>, z ktorej bude obje</w:t>
      </w:r>
      <w:r w:rsidR="0082083E">
        <w:rPr>
          <w:rFonts w:ascii="Times New Roman" w:hAnsi="Times New Roman" w:cs="Times New Roman"/>
          <w:sz w:val="24"/>
          <w:szCs w:val="24"/>
          <w:lang w:val="sk-SK"/>
        </w:rPr>
        <w:t>dnávateľ oprávnený uspokojiť aké</w:t>
      </w:r>
      <w:r w:rsidRPr="00EB68EB">
        <w:rPr>
          <w:rFonts w:ascii="Times New Roman" w:hAnsi="Times New Roman" w:cs="Times New Roman"/>
          <w:sz w:val="24"/>
          <w:szCs w:val="24"/>
          <w:lang w:val="sk-SK"/>
        </w:rPr>
        <w:t xml:space="preserve">koľvek svoje splatné peňažné pohľadávky voči Zhotoviteľovi z titulu zodpovednosti Zhotoviteľa za vady Diela podľa tejto zmluvy alebo v súvislosti s ňou (ďalej len „garančná zábezpeka“). Objednávateľ je oprávnený zadržať garančnú zábezpeku počas plynutia záručnej doby v zmysle Článku IX, vzťahujúca sa na stavebné práce  (60 mesiacov) plus pätnásť (15) dní. V prípade využitia garančnej zábezpeky alebo jej </w:t>
      </w:r>
      <w:r w:rsidR="001A71C5">
        <w:rPr>
          <w:rFonts w:ascii="Times New Roman" w:hAnsi="Times New Roman" w:cs="Times New Roman"/>
          <w:sz w:val="24"/>
          <w:szCs w:val="24"/>
          <w:lang w:val="sk-SK"/>
        </w:rPr>
        <w:t>časti O</w:t>
      </w:r>
      <w:r w:rsidRPr="00EB68EB">
        <w:rPr>
          <w:rFonts w:ascii="Times New Roman" w:hAnsi="Times New Roman" w:cs="Times New Roman"/>
          <w:sz w:val="24"/>
          <w:szCs w:val="24"/>
          <w:lang w:val="sk-SK"/>
        </w:rPr>
        <w:t>bjednávateľom, bude dodávateľ bez zbytočného odkladu povinný doplniť ju do plnej výšky, t.</w:t>
      </w:r>
      <w:r w:rsidR="00EB68EB">
        <w:rPr>
          <w:rFonts w:ascii="Times New Roman" w:hAnsi="Times New Roman" w:cs="Times New Roman"/>
          <w:sz w:val="24"/>
          <w:szCs w:val="24"/>
          <w:lang w:val="sk-SK"/>
        </w:rPr>
        <w:t xml:space="preserve"> </w:t>
      </w:r>
      <w:r w:rsidRPr="00EB68EB">
        <w:rPr>
          <w:rFonts w:ascii="Times New Roman" w:hAnsi="Times New Roman" w:cs="Times New Roman"/>
          <w:sz w:val="24"/>
          <w:szCs w:val="24"/>
          <w:lang w:val="sk-SK"/>
        </w:rPr>
        <w:t>j. 10 % z ceny Diela bez DPH, a to najneskô</w:t>
      </w:r>
      <w:r w:rsidR="001A71C5">
        <w:rPr>
          <w:rFonts w:ascii="Times New Roman" w:hAnsi="Times New Roman" w:cs="Times New Roman"/>
          <w:sz w:val="24"/>
          <w:szCs w:val="24"/>
          <w:lang w:val="sk-SK"/>
        </w:rPr>
        <w:t>r do 15 dní od doručenia výzvy O</w:t>
      </w:r>
      <w:r w:rsidRPr="00EB68EB">
        <w:rPr>
          <w:rFonts w:ascii="Times New Roman" w:hAnsi="Times New Roman" w:cs="Times New Roman"/>
          <w:sz w:val="24"/>
          <w:szCs w:val="24"/>
          <w:lang w:val="sk-SK"/>
        </w:rPr>
        <w:t>bjednávateľa na jej doplnenie. Garančnú zábezpeku v sume, v akej nebola použitá na krytie peňažných záväzkov Zho</w:t>
      </w:r>
      <w:r w:rsidR="001A71C5">
        <w:rPr>
          <w:rFonts w:ascii="Times New Roman" w:hAnsi="Times New Roman" w:cs="Times New Roman"/>
          <w:sz w:val="24"/>
          <w:szCs w:val="24"/>
          <w:lang w:val="sk-SK"/>
        </w:rPr>
        <w:t>toviteľa voči objednávateľovi, O</w:t>
      </w:r>
      <w:r w:rsidRPr="00EB68EB">
        <w:rPr>
          <w:rFonts w:ascii="Times New Roman" w:hAnsi="Times New Roman" w:cs="Times New Roman"/>
          <w:sz w:val="24"/>
          <w:szCs w:val="24"/>
          <w:lang w:val="sk-SK"/>
        </w:rPr>
        <w:t xml:space="preserve">bjednávateľ vráti Zhotoviteľovi do 30 dní odo dňa uplynutia záručnej doby. V prípade predĺženia záručnej doby, spôsobeného neplnením záväzkov Zhotoviteľa voči objednávateľovi vyplývajúcich zo zmluvy, vráti objednávateľ Zhotoviteľovi garančnú zábezpeku do 30 dní odo dňa uplynutia predĺženej záručnej doby. </w:t>
      </w:r>
    </w:p>
    <w:p w14:paraId="44AD5EEA" w14:textId="77777777" w:rsidR="002170D0" w:rsidRDefault="002170D0" w:rsidP="002170D0">
      <w:pPr>
        <w:spacing w:after="0"/>
        <w:jc w:val="both"/>
        <w:rPr>
          <w:rFonts w:ascii="Times New Roman" w:hAnsi="Times New Roman" w:cs="Times New Roman"/>
          <w:sz w:val="24"/>
          <w:szCs w:val="24"/>
          <w:lang w:val="sk-SK"/>
        </w:rPr>
      </w:pPr>
    </w:p>
    <w:p w14:paraId="4A1F1977" w14:textId="77777777" w:rsidR="002170D0" w:rsidRDefault="002170D0" w:rsidP="002170D0">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Článok V.</w:t>
      </w:r>
    </w:p>
    <w:p w14:paraId="2620B7A2" w14:textId="77777777" w:rsidR="002170D0" w:rsidRDefault="002170D0" w:rsidP="002170D0">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Povinnosti zhotoviteľa a spolupôsobenie objednávateľa</w:t>
      </w:r>
    </w:p>
    <w:p w14:paraId="50318DAE" w14:textId="77777777" w:rsidR="002170D0" w:rsidRDefault="002170D0" w:rsidP="002170D0">
      <w:pPr>
        <w:spacing w:after="0"/>
        <w:jc w:val="center"/>
        <w:rPr>
          <w:rFonts w:ascii="Times New Roman" w:hAnsi="Times New Roman" w:cs="Times New Roman"/>
          <w:b/>
          <w:sz w:val="24"/>
          <w:szCs w:val="24"/>
          <w:lang w:val="sk-SK"/>
        </w:rPr>
      </w:pPr>
    </w:p>
    <w:p w14:paraId="18151F29" w14:textId="77777777" w:rsidR="002170D0" w:rsidRDefault="002170D0" w:rsidP="002170D0">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Objednávateľ sa zaväzuje odovzdať zhotoviteľovi a zhotoviteľ sa zaväzuje prevziať od objednávateľa stavenisko v termíne podľa článku III. tejto zmluvy. </w:t>
      </w:r>
    </w:p>
    <w:p w14:paraId="7D591E4A" w14:textId="38F5B596" w:rsidR="002170D0" w:rsidRDefault="002170D0" w:rsidP="002170D0">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zodpovedá za ochranu priestoru staveniska, za jeho zabezpečenie proti krádežiam, za vhodné označenie výstražnými tabuľami,</w:t>
      </w:r>
      <w:r w:rsidR="00C859CF">
        <w:rPr>
          <w:rFonts w:ascii="Times New Roman" w:hAnsi="Times New Roman" w:cs="Times New Roman"/>
          <w:sz w:val="24"/>
          <w:szCs w:val="24"/>
          <w:lang w:val="sk-SK"/>
        </w:rPr>
        <w:t xml:space="preserve"> za priestorové vytýčenie stavby v teréne,</w:t>
      </w:r>
      <w:r>
        <w:rPr>
          <w:rFonts w:ascii="Times New Roman" w:hAnsi="Times New Roman" w:cs="Times New Roman"/>
          <w:sz w:val="24"/>
          <w:szCs w:val="24"/>
          <w:lang w:val="sk-SK"/>
        </w:rPr>
        <w:t xml:space="preserve"> ako aj za škody vniknuté porušením svojich povinností podľa § 373 a </w:t>
      </w:r>
      <w:proofErr w:type="spellStart"/>
      <w:r>
        <w:rPr>
          <w:rFonts w:ascii="Times New Roman" w:hAnsi="Times New Roman" w:cs="Times New Roman"/>
          <w:sz w:val="24"/>
          <w:szCs w:val="24"/>
          <w:lang w:val="sk-SK"/>
        </w:rPr>
        <w:t>nasl</w:t>
      </w:r>
      <w:proofErr w:type="spellEnd"/>
      <w:r>
        <w:rPr>
          <w:rFonts w:ascii="Times New Roman" w:hAnsi="Times New Roman" w:cs="Times New Roman"/>
          <w:sz w:val="24"/>
          <w:szCs w:val="24"/>
          <w:lang w:val="sk-SK"/>
        </w:rPr>
        <w:t>. Obchodného zákonníka.</w:t>
      </w:r>
    </w:p>
    <w:p w14:paraId="5EEBF823" w14:textId="77777777" w:rsidR="002170D0" w:rsidRDefault="002170D0" w:rsidP="002170D0">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Pri užívaní ciest a komunikácií určených na príjazd na stavenisko je zhotoviteľ povinný plniť povinnosti vyplývajúce zo všeobecne záväzných právnych predpisov a zodpovedá za ich prípadné porušenie a vzniknutú škodu.</w:t>
      </w:r>
    </w:p>
    <w:p w14:paraId="1D9B4F47" w14:textId="051AABA3" w:rsidR="002170D0" w:rsidRDefault="002170D0" w:rsidP="002170D0">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Zhotoviteľ pri realizácii predmetu zmluvy je povinný dodržiavať predpisy a opatrenia na zabezpečenie bezpečnosti a ochrany zdravia pri práci, na ochranu životného prostredia, ako aj protipožiarne opatrenia, vyplývajúce z povahy vykonávanej práce.</w:t>
      </w:r>
    </w:p>
    <w:p w14:paraId="6B373B58" w14:textId="4599924A" w:rsidR="00887FF1" w:rsidRDefault="00887FF1" w:rsidP="001E20E4">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sa zaväzuje pred začatím uskutočňovania stavby  zabezpečiť vytýčenie všetkých inžinier</w:t>
      </w:r>
      <w:r w:rsidRPr="001E20E4">
        <w:rPr>
          <w:rFonts w:ascii="Times New Roman" w:hAnsi="Times New Roman" w:cs="Times New Roman"/>
          <w:sz w:val="24"/>
          <w:szCs w:val="24"/>
          <w:lang w:val="sk-SK"/>
        </w:rPr>
        <w:t>skych sietí v záujmovom území stavby.</w:t>
      </w:r>
    </w:p>
    <w:p w14:paraId="2F8DF135" w14:textId="33E104DE" w:rsidR="001E20E4" w:rsidRPr="001E20E4" w:rsidRDefault="001E20E4" w:rsidP="001E20E4">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sa zaväzuje v prípade uzávierky, obchádzky, odklonu postupovať v zmysle § 7 zákona č. 135/1961 Zb. o pozemných komunikáciách v znení neskorších predpisov a vyhlášky FMD č. 35/1984 Zb., ktorou sa vykonáva zákon o pozemných komunikáciách.</w:t>
      </w:r>
    </w:p>
    <w:p w14:paraId="6A3D143B" w14:textId="349C393E" w:rsidR="002170D0" w:rsidRDefault="002170D0" w:rsidP="002170D0">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bude viesť od prevzatia staveniska až do protokolárneho odovzdania stavby o prácach a dodávkach, ktoré vykonáva, stavebný denník. Do tohto bude zapisovať podstatné udalosti, ktoré sa stali na stavenisku. Stavebný denník bude uložený u stavbyvedúceho zhotoviteľa na stavbe. Do stavebného denníka je ďalej oprávnený robiť zápisy</w:t>
      </w:r>
      <w:r w:rsidR="001A71C5">
        <w:rPr>
          <w:rFonts w:ascii="Times New Roman" w:hAnsi="Times New Roman" w:cs="Times New Roman"/>
          <w:sz w:val="24"/>
          <w:szCs w:val="24"/>
          <w:lang w:val="sk-SK"/>
        </w:rPr>
        <w:t xml:space="preserve"> zástupca O</w:t>
      </w:r>
      <w:r>
        <w:rPr>
          <w:rFonts w:ascii="Times New Roman" w:hAnsi="Times New Roman" w:cs="Times New Roman"/>
          <w:sz w:val="24"/>
          <w:szCs w:val="24"/>
          <w:lang w:val="sk-SK"/>
        </w:rPr>
        <w:t>bjednávateľa – stavebný dozor. Cestou stavebného denníka nie je možné meniť rozsah, cenu a termín diela.</w:t>
      </w:r>
    </w:p>
    <w:p w14:paraId="443E198A" w14:textId="77777777" w:rsidR="002170D0" w:rsidRDefault="002170D0" w:rsidP="002170D0">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Objednávateľ poveruje výkonom stavebného dozoru </w:t>
      </w:r>
      <w:r w:rsidRPr="00702C79">
        <w:rPr>
          <w:rFonts w:ascii="Times New Roman" w:hAnsi="Times New Roman" w:cs="Times New Roman"/>
          <w:sz w:val="24"/>
          <w:szCs w:val="24"/>
          <w:highlight w:val="yellow"/>
          <w:lang w:val="sk-SK"/>
        </w:rPr>
        <w:t>.......................................,</w:t>
      </w:r>
      <w:r>
        <w:rPr>
          <w:rFonts w:ascii="Times New Roman" w:hAnsi="Times New Roman" w:cs="Times New Roman"/>
          <w:sz w:val="24"/>
          <w:szCs w:val="24"/>
          <w:lang w:val="sk-SK"/>
        </w:rPr>
        <w:t xml:space="preserve"> tel. č.: </w:t>
      </w:r>
      <w:r w:rsidRPr="00702C79">
        <w:rPr>
          <w:rFonts w:ascii="Times New Roman" w:hAnsi="Times New Roman" w:cs="Times New Roman"/>
          <w:sz w:val="24"/>
          <w:szCs w:val="24"/>
          <w:highlight w:val="yellow"/>
          <w:lang w:val="sk-SK"/>
        </w:rPr>
        <w:t>...................................,</w:t>
      </w:r>
      <w:r>
        <w:rPr>
          <w:rFonts w:ascii="Times New Roman" w:hAnsi="Times New Roman" w:cs="Times New Roman"/>
          <w:sz w:val="24"/>
          <w:szCs w:val="24"/>
          <w:lang w:val="sk-SK"/>
        </w:rPr>
        <w:t xml:space="preserve"> v plnom rozsahu práv a povinností počas celej doby výstavby.</w:t>
      </w:r>
    </w:p>
    <w:p w14:paraId="1D669183" w14:textId="77777777" w:rsidR="002170D0" w:rsidRDefault="002170D0" w:rsidP="002170D0">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Zhotoviteľ poveruje pre styk s technickým dozorom objednávateľa svojho stavbyvedúceho </w:t>
      </w:r>
      <w:r w:rsidRPr="00702C79">
        <w:rPr>
          <w:rFonts w:ascii="Times New Roman" w:hAnsi="Times New Roman" w:cs="Times New Roman"/>
          <w:sz w:val="24"/>
          <w:szCs w:val="24"/>
          <w:highlight w:val="yellow"/>
          <w:lang w:val="sk-SK"/>
        </w:rPr>
        <w:t>............................................., tel. č. ............................................</w:t>
      </w:r>
      <w:r>
        <w:rPr>
          <w:rFonts w:ascii="Times New Roman" w:hAnsi="Times New Roman" w:cs="Times New Roman"/>
          <w:sz w:val="24"/>
          <w:szCs w:val="24"/>
          <w:lang w:val="sk-SK"/>
        </w:rPr>
        <w:t xml:space="preserve"> .</w:t>
      </w:r>
    </w:p>
    <w:p w14:paraId="02E901EB" w14:textId="046A5649" w:rsidR="002170D0" w:rsidRDefault="002170D0" w:rsidP="002170D0">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Zmluvné strany považujú stavebný denník za informatívny dokument stavby, z tohto dôvodu vzniká zhotoviteľovi povinn</w:t>
      </w:r>
      <w:r w:rsidR="001A71C5">
        <w:rPr>
          <w:rFonts w:ascii="Times New Roman" w:hAnsi="Times New Roman" w:cs="Times New Roman"/>
          <w:sz w:val="24"/>
          <w:szCs w:val="24"/>
          <w:lang w:val="sk-SK"/>
        </w:rPr>
        <w:t>osť predkladať stavebný denník O</w:t>
      </w:r>
      <w:r>
        <w:rPr>
          <w:rFonts w:ascii="Times New Roman" w:hAnsi="Times New Roman" w:cs="Times New Roman"/>
          <w:sz w:val="24"/>
          <w:szCs w:val="24"/>
          <w:lang w:val="sk-SK"/>
        </w:rPr>
        <w:t>b</w:t>
      </w:r>
      <w:r w:rsidR="001A71C5">
        <w:rPr>
          <w:rFonts w:ascii="Times New Roman" w:hAnsi="Times New Roman" w:cs="Times New Roman"/>
          <w:sz w:val="24"/>
          <w:szCs w:val="24"/>
          <w:lang w:val="sk-SK"/>
        </w:rPr>
        <w:t>jednávateľovi a taktiež vzniká O</w:t>
      </w:r>
      <w:r>
        <w:rPr>
          <w:rFonts w:ascii="Times New Roman" w:hAnsi="Times New Roman" w:cs="Times New Roman"/>
          <w:sz w:val="24"/>
          <w:szCs w:val="24"/>
          <w:lang w:val="sk-SK"/>
        </w:rPr>
        <w:t xml:space="preserve">bjednávateľovi povinnosť reagovať písomne formou zápisov do stavebného denníka na </w:t>
      </w:r>
      <w:r w:rsidR="001A71C5">
        <w:rPr>
          <w:rFonts w:ascii="Times New Roman" w:hAnsi="Times New Roman" w:cs="Times New Roman"/>
          <w:sz w:val="24"/>
          <w:szCs w:val="24"/>
          <w:lang w:val="sk-SK"/>
        </w:rPr>
        <w:t>zápisy Z</w:t>
      </w:r>
      <w:r>
        <w:rPr>
          <w:rFonts w:ascii="Times New Roman" w:hAnsi="Times New Roman" w:cs="Times New Roman"/>
          <w:sz w:val="24"/>
          <w:szCs w:val="24"/>
          <w:lang w:val="sk-SK"/>
        </w:rPr>
        <w:t>hotoviteľa.</w:t>
      </w:r>
    </w:p>
    <w:p w14:paraId="3FFB581B" w14:textId="77777777" w:rsidR="002170D0" w:rsidRDefault="002170D0" w:rsidP="002170D0">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Zhotoviteľ zodpovedá za všetky škody  na stavbe, zariadeniach a pozemkoch, ako aj za škody vzniknuté tretím osobám a na veciach pri realizácii prác, ktoré vykonáva zhotoviteľ, bez ohľadu na to či tieto boli vykonávané jeho zamestnancami alebo ním poverenými tretími osobami alebo subdodávateľmi. Zhotoviteľ sa zaväzuje, že akúkoľvek ním spôsobenú, alebo zapríčinenú škodu pri realizácii diela odstráni tak, že uvedie poškodenú časť diela do </w:t>
      </w:r>
      <w:r w:rsidR="0031706E">
        <w:rPr>
          <w:rFonts w:ascii="Times New Roman" w:hAnsi="Times New Roman" w:cs="Times New Roman"/>
          <w:sz w:val="24"/>
          <w:szCs w:val="24"/>
          <w:lang w:val="sk-SK"/>
        </w:rPr>
        <w:t>pôvodného stavu, alebo zaplatí náhradu škody v plnej výške. Náhradu škody je objednávateľ oprávnený odpočítať si z čiastky fakturovanej zhotoviteľom.</w:t>
      </w:r>
    </w:p>
    <w:p w14:paraId="286FE572" w14:textId="77777777" w:rsidR="0031706E" w:rsidRDefault="0031706E" w:rsidP="002170D0">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potvrdzuje a zodpovedá za to, že zhotoviteľ a rovnako všetci jeho subdodávatelia disponujú a za podmienok tejto zmluvy sa preukážu všetkými licenciami, osvedčeniami, povoleniami a živnostenskými oprávneniami potrebnými  pre vykonávanie všetkých prác a dodávok na realizácii diela v súlade s touto zmluvou. Pre vylúčenie pochybností sa subdodávateľom rozumie výlučne právnická alebo fyzická osoba, s ktorou zhotoviteľ v priamom rade alebo prostredníctvom ďalších osôb uzavrel zmluvu na realizáciu časti prác alebo dodávok potrebných na realizáciu predmetu zmluvy – zhotovenie Diela. Táto osoba je povinná aj  fyzicky  realizovať tieto časti prác alebo dodávok za čo zodpovedá zhotoviteľ tak, ako keby dielo, resp. jeho časť realizoval sám.</w:t>
      </w:r>
    </w:p>
    <w:p w14:paraId="67C20487" w14:textId="7EA9D4EE" w:rsidR="0031706E" w:rsidRDefault="0031706E" w:rsidP="002170D0">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je povinný najneskôr v mo</w:t>
      </w:r>
      <w:r w:rsidR="001A71C5">
        <w:rPr>
          <w:rFonts w:ascii="Times New Roman" w:hAnsi="Times New Roman" w:cs="Times New Roman"/>
          <w:sz w:val="24"/>
          <w:szCs w:val="24"/>
          <w:lang w:val="sk-SK"/>
        </w:rPr>
        <w:t>mente podpisu zmluvy predložiť O</w:t>
      </w:r>
      <w:r>
        <w:rPr>
          <w:rFonts w:ascii="Times New Roman" w:hAnsi="Times New Roman" w:cs="Times New Roman"/>
          <w:sz w:val="24"/>
          <w:szCs w:val="24"/>
          <w:lang w:val="sk-SK"/>
        </w:rPr>
        <w:t>bjednávateľovi zoznam známych subdodávateľov s uvedením a/alebo preukázaním nasledovných údajov a/alebo dokladov:</w:t>
      </w:r>
    </w:p>
    <w:p w14:paraId="19349F23" w14:textId="77777777" w:rsidR="0031706E" w:rsidRDefault="0031706E" w:rsidP="0031706E">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 xml:space="preserve">Identifikačných údajov subdodávateľov v rozsahu: obchodné meno – sídlo -  IČO – kontaktná osoba (meno a priezvisko, pozícia, </w:t>
      </w:r>
      <w:proofErr w:type="spellStart"/>
      <w:r>
        <w:rPr>
          <w:rFonts w:ascii="Times New Roman" w:hAnsi="Times New Roman" w:cs="Times New Roman"/>
          <w:sz w:val="24"/>
          <w:szCs w:val="24"/>
          <w:lang w:val="sk-SK"/>
        </w:rPr>
        <w:t>tel.č</w:t>
      </w:r>
      <w:proofErr w:type="spellEnd"/>
      <w:r>
        <w:rPr>
          <w:rFonts w:ascii="Times New Roman" w:hAnsi="Times New Roman" w:cs="Times New Roman"/>
          <w:sz w:val="24"/>
          <w:szCs w:val="24"/>
          <w:lang w:val="sk-SK"/>
        </w:rPr>
        <w:t xml:space="preserve">., e-mail) – osoba oprávnená konať za subdodávateľa (meno a priezvisko, adresa pobytu, dátum narodenia, </w:t>
      </w:r>
      <w:proofErr w:type="spellStart"/>
      <w:r>
        <w:rPr>
          <w:rFonts w:ascii="Times New Roman" w:hAnsi="Times New Roman" w:cs="Times New Roman"/>
          <w:sz w:val="24"/>
          <w:szCs w:val="24"/>
          <w:lang w:val="sk-SK"/>
        </w:rPr>
        <w:t>tel.č</w:t>
      </w:r>
      <w:proofErr w:type="spellEnd"/>
      <w:r>
        <w:rPr>
          <w:rFonts w:ascii="Times New Roman" w:hAnsi="Times New Roman" w:cs="Times New Roman"/>
          <w:sz w:val="24"/>
          <w:szCs w:val="24"/>
          <w:lang w:val="sk-SK"/>
        </w:rPr>
        <w:t>., e-mail)</w:t>
      </w:r>
    </w:p>
    <w:p w14:paraId="12C9D15E" w14:textId="77777777" w:rsidR="0031706E" w:rsidRDefault="0031706E" w:rsidP="0031706E">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Identifikácia plnenia, ktoré bude realizovať subdodávateľ,</w:t>
      </w:r>
    </w:p>
    <w:p w14:paraId="6371B9D8" w14:textId="77777777" w:rsidR="0031706E" w:rsidRDefault="0031706E" w:rsidP="0031706E">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Doklady preukazujúce oprávnenie subdodávateľa vykonávať dané plnenie,</w:t>
      </w:r>
    </w:p>
    <w:p w14:paraId="1CF3843D" w14:textId="77777777" w:rsidR="0031706E" w:rsidRDefault="0031706E" w:rsidP="0031706E">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Dokladov preukazujúcich splnenie podmienok ustanovených touto zmluvou pre osobu subdodávateľa, ak takú sú,</w:t>
      </w:r>
    </w:p>
    <w:p w14:paraId="4524D9CC" w14:textId="77777777" w:rsidR="0031706E" w:rsidRDefault="0031706E" w:rsidP="0031706E">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Záväzné vyhlásenie zhotoviteľa, že navrhnutý subdodávateľ</w:t>
      </w:r>
      <w:r w:rsidR="00E93C7F">
        <w:rPr>
          <w:rFonts w:ascii="Times New Roman" w:hAnsi="Times New Roman" w:cs="Times New Roman"/>
          <w:sz w:val="24"/>
          <w:szCs w:val="24"/>
          <w:lang w:val="sk-SK"/>
        </w:rPr>
        <w:t xml:space="preserve">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31C44572" w14:textId="40F0A72A" w:rsidR="00E93C7F" w:rsidRDefault="00E93C7F"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je povinný každú zmluvu o subdodávke uzatvoriť v písomnej forme len s pre</w:t>
      </w:r>
      <w:r w:rsidR="001A71C5">
        <w:rPr>
          <w:rFonts w:ascii="Times New Roman" w:hAnsi="Times New Roman" w:cs="Times New Roman"/>
          <w:sz w:val="24"/>
          <w:szCs w:val="24"/>
          <w:lang w:val="sk-SK"/>
        </w:rPr>
        <w:t>dchádzajúcim písomným súhlasom O</w:t>
      </w:r>
      <w:r>
        <w:rPr>
          <w:rFonts w:ascii="Times New Roman" w:hAnsi="Times New Roman" w:cs="Times New Roman"/>
          <w:sz w:val="24"/>
          <w:szCs w:val="24"/>
          <w:lang w:val="sk-SK"/>
        </w:rPr>
        <w:t>bjednávateľa k navrhovanému su</w:t>
      </w:r>
      <w:r w:rsidR="001A71C5">
        <w:rPr>
          <w:rFonts w:ascii="Times New Roman" w:hAnsi="Times New Roman" w:cs="Times New Roman"/>
          <w:sz w:val="24"/>
          <w:szCs w:val="24"/>
          <w:lang w:val="sk-SK"/>
        </w:rPr>
        <w:t>bdodávateľovi. Oprávnená osoba O</w:t>
      </w:r>
      <w:r>
        <w:rPr>
          <w:rFonts w:ascii="Times New Roman" w:hAnsi="Times New Roman" w:cs="Times New Roman"/>
          <w:sz w:val="24"/>
          <w:szCs w:val="24"/>
          <w:lang w:val="sk-SK"/>
        </w:rPr>
        <w:t>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obchodného/živnostenského registra, overenia zápisu v registri partnerov verejného sektora, ak má povinnosť navrhovaný subdodávateľ povinnosť zapísať sa do registra partnerov verejného sektora v zmysle zákona č.315/2016 Z. z. o registri partnerov verejného sektora a o zmene a doplnení niektorých zákonov v znení neskorších predpisov. Podkladom pre prípadné rozhodnutie o nesúhlase s uzatvorením takejto zmluvy je zistenie rozporu predložených informácií podľa tohto bodu zmluvy so skutočnosťou. Objednávateľ oznámi zhotoviteľovi svoje rozhodnutie o súhlase alebo nesúhlase s uzatvorením zmluvy o subdodávke bezodkladne od doručenia žiadosti o udelenie tohto súhlasu. Zhotoviteľ v prípade využitia subdodávateľov je povinný dodať plnenie v lehotách uvedených v tejto zmluve.</w:t>
      </w:r>
    </w:p>
    <w:p w14:paraId="51A8F430" w14:textId="77777777" w:rsidR="00E93C7F" w:rsidRDefault="00E93C7F"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Zhotoviteľom použité stavebné materiály, výrobky, konštrukcie a zariadenia musia mať také vlastnosti, aby pri predpokladanej životnosti stavby a bežnej údržbe spĺňali okrem platných STN a iných nadväzujúcich predpisov aj vysoké estetické nároky určené projektom stavby.</w:t>
      </w:r>
    </w:p>
    <w:p w14:paraId="59ACC41B" w14:textId="77777777" w:rsidR="00E93C7F" w:rsidRDefault="00E93C7F"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Ak posledný deň lehoty, určený pre plnenie povinností uvedených v tejto zmluve pripadne na sobotu, nedeľu, alebo iný deň pracovného voľna alebo pracovného pokoja, presúva sa povinnosť na najbližší pracovný deň.</w:t>
      </w:r>
    </w:p>
    <w:p w14:paraId="53EC2483" w14:textId="77777777" w:rsidR="00E93C7F" w:rsidRDefault="00E93C7F"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môže na stavbe nasadiť len personál, ktorý má požadovanú kvalifikáciu, ktorý vykonáva potrebné práce podľa zmluvne dohodnutých podmienok a v primeranom čase a je dostatočne vybavený vhodnými bezporuchovými prístrojmi.</w:t>
      </w:r>
    </w:p>
    <w:p w14:paraId="2541943A" w14:textId="77777777" w:rsidR="00E93C7F" w:rsidRDefault="00E93C7F"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Od začatia svojich výkonov až po ich prevzatie objednávateľom znáša zodpovednosť za ich ochranu zhotoviteľ. V prípade poškodenia, straty, alebo zničenia už vykonaných prác</w:t>
      </w:r>
      <w:r w:rsidR="00D9766E">
        <w:rPr>
          <w:rFonts w:ascii="Times New Roman" w:hAnsi="Times New Roman" w:cs="Times New Roman"/>
          <w:sz w:val="24"/>
          <w:szCs w:val="24"/>
          <w:lang w:val="sk-SK"/>
        </w:rPr>
        <w:t xml:space="preserve">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5FE0385B" w14:textId="77777777" w:rsidR="00D9766E" w:rsidRDefault="00D9766E"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V prípadoch, v ktorých sa dá nepochybne určiť pôvodca škôd na vykonaných prácach zhotoviteľa, je zhotoviteľ povinný ich bezodkladne opraviť, alebo nahradiť a vyúčtovať  tým vzniknuté náklady pôvodcovi škôd.</w:t>
      </w:r>
    </w:p>
    <w:p w14:paraId="37DED93F" w14:textId="0AAC0D4E" w:rsidR="00D9766E" w:rsidRDefault="0082083E"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Výzvy Zhotoviteľa na spolupôsobenie O</w:t>
      </w:r>
      <w:r w:rsidR="00D9766E">
        <w:rPr>
          <w:rFonts w:ascii="Times New Roman" w:hAnsi="Times New Roman" w:cs="Times New Roman"/>
          <w:sz w:val="24"/>
          <w:szCs w:val="24"/>
          <w:lang w:val="sk-SK"/>
        </w:rPr>
        <w:t>bjednáva</w:t>
      </w:r>
      <w:r>
        <w:rPr>
          <w:rFonts w:ascii="Times New Roman" w:hAnsi="Times New Roman" w:cs="Times New Roman"/>
          <w:sz w:val="24"/>
          <w:szCs w:val="24"/>
          <w:lang w:val="sk-SK"/>
        </w:rPr>
        <w:t>teľa pri realizácii diela bude Z</w:t>
      </w:r>
      <w:r w:rsidR="00D9766E">
        <w:rPr>
          <w:rFonts w:ascii="Times New Roman" w:hAnsi="Times New Roman" w:cs="Times New Roman"/>
          <w:sz w:val="24"/>
          <w:szCs w:val="24"/>
          <w:lang w:val="sk-SK"/>
        </w:rPr>
        <w:t>hotoviteľ uplatňovať písomne prostredníctvom stavebného denníka a vopred, v predstihu najmenej 2 pracovných dní.</w:t>
      </w:r>
    </w:p>
    <w:p w14:paraId="7B4105B9" w14:textId="6B037D65" w:rsidR="00D9766E" w:rsidRDefault="00D9766E"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Zhotoviteľ má právo vyvodzovať nároky z titulu prekážok na odovzdanom stavenisku pri vykonávaní diela len vtedy, keď zabraňujúce </w:t>
      </w:r>
      <w:r w:rsidR="0082083E">
        <w:rPr>
          <w:rFonts w:ascii="Times New Roman" w:hAnsi="Times New Roman" w:cs="Times New Roman"/>
          <w:sz w:val="24"/>
          <w:szCs w:val="24"/>
          <w:lang w:val="sk-SK"/>
        </w:rPr>
        <w:t>okolnosti ihneď písomne oznámi O</w:t>
      </w:r>
      <w:r>
        <w:rPr>
          <w:rFonts w:ascii="Times New Roman" w:hAnsi="Times New Roman" w:cs="Times New Roman"/>
          <w:sz w:val="24"/>
          <w:szCs w:val="24"/>
          <w:lang w:val="sk-SK"/>
        </w:rPr>
        <w:t>bjednávateľovi.</w:t>
      </w:r>
    </w:p>
    <w:p w14:paraId="0885811F" w14:textId="2511A74B" w:rsidR="00D9766E" w:rsidRDefault="0082083E"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Ak je možné, Z</w:t>
      </w:r>
      <w:r w:rsidR="00D9766E">
        <w:rPr>
          <w:rFonts w:ascii="Times New Roman" w:hAnsi="Times New Roman" w:cs="Times New Roman"/>
          <w:sz w:val="24"/>
          <w:szCs w:val="24"/>
          <w:lang w:val="sk-SK"/>
        </w:rPr>
        <w:t>h</w:t>
      </w:r>
      <w:r>
        <w:rPr>
          <w:rFonts w:ascii="Times New Roman" w:hAnsi="Times New Roman" w:cs="Times New Roman"/>
          <w:sz w:val="24"/>
          <w:szCs w:val="24"/>
          <w:lang w:val="sk-SK"/>
        </w:rPr>
        <w:t>otoviteľ po vzájomnej dohode s O</w:t>
      </w:r>
      <w:r w:rsidR="00D9766E">
        <w:rPr>
          <w:rFonts w:ascii="Times New Roman" w:hAnsi="Times New Roman" w:cs="Times New Roman"/>
          <w:sz w:val="24"/>
          <w:szCs w:val="24"/>
          <w:lang w:val="sk-SK"/>
        </w:rPr>
        <w:t>bjednávateľom začne, prípadne ukončí realizáciu diela predčasne.</w:t>
      </w:r>
    </w:p>
    <w:p w14:paraId="04B73FEF" w14:textId="095C00E6" w:rsidR="00D9766E" w:rsidRDefault="00D9766E"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71E249E1" w14:textId="7C10D146" w:rsidR="008A0FB3" w:rsidRDefault="008A0FB3"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sa zaväzuje dodržiavať požiadavky dotknutých orgánov spolupôsobiacich v konaní.</w:t>
      </w:r>
    </w:p>
    <w:p w14:paraId="299B24AA" w14:textId="326ED295" w:rsidR="008A0FB3" w:rsidRDefault="008A0FB3"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sa zaväzuje dodržiavať podmienky súhlasu na technické riešenie odlišné od STN 73 6110, vydaného MDV SR, sekcia cestnej dopravy a pozemných komunikácií č. 08810/2021/SCDPK/21914 zo dňa 03. 03. 2021.</w:t>
      </w:r>
    </w:p>
    <w:p w14:paraId="60916529" w14:textId="1A7AF741" w:rsidR="008A0FB3" w:rsidRDefault="008A0FB3"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Zhotoviteľ sa zaväzuje dodržiavať podmienky zmluvy o výpožičke podperných bodov Z-D-2020-01169-00 zo dňa 18.08.2020 uzavretej s SSD </w:t>
      </w:r>
      <w:proofErr w:type="spellStart"/>
      <w:r>
        <w:rPr>
          <w:rFonts w:ascii="Times New Roman" w:hAnsi="Times New Roman" w:cs="Times New Roman"/>
          <w:sz w:val="24"/>
          <w:szCs w:val="24"/>
          <w:lang w:val="sk-SK"/>
        </w:rPr>
        <w:t>a.s</w:t>
      </w:r>
      <w:proofErr w:type="spellEnd"/>
      <w:r>
        <w:rPr>
          <w:rFonts w:ascii="Times New Roman" w:hAnsi="Times New Roman" w:cs="Times New Roman"/>
          <w:sz w:val="24"/>
          <w:szCs w:val="24"/>
          <w:lang w:val="sk-SK"/>
        </w:rPr>
        <w:t>. Žilina.</w:t>
      </w:r>
    </w:p>
    <w:p w14:paraId="051C53BF" w14:textId="77777777" w:rsidR="00D9766E" w:rsidRDefault="00D9766E" w:rsidP="00E93C7F">
      <w:pPr>
        <w:pStyle w:val="Odsekzoznamu"/>
        <w:numPr>
          <w:ilvl w:val="0"/>
          <w:numId w:val="8"/>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sa tiež zaväzuje, že jeho pracovníci budú nosiť ochranné pracovné pomôcky v súlade s predpismi BOZP.</w:t>
      </w:r>
    </w:p>
    <w:p w14:paraId="2AC58866" w14:textId="77777777" w:rsidR="005A6EDC" w:rsidRDefault="005A6EDC" w:rsidP="005A6EDC">
      <w:pPr>
        <w:spacing w:after="0"/>
        <w:jc w:val="both"/>
        <w:rPr>
          <w:rFonts w:ascii="Times New Roman" w:hAnsi="Times New Roman" w:cs="Times New Roman"/>
          <w:sz w:val="24"/>
          <w:szCs w:val="24"/>
          <w:lang w:val="sk-SK"/>
        </w:rPr>
      </w:pPr>
    </w:p>
    <w:p w14:paraId="770E8BDD" w14:textId="77777777" w:rsidR="005A6EDC" w:rsidRDefault="005A6EDC" w:rsidP="005A6EDC">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Článok VI.</w:t>
      </w:r>
    </w:p>
    <w:p w14:paraId="0418A330" w14:textId="77777777" w:rsidR="005A6EDC" w:rsidRDefault="005A6EDC" w:rsidP="005A6EDC">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Sankcie a zmluvné pokuty</w:t>
      </w:r>
    </w:p>
    <w:p w14:paraId="40390C54" w14:textId="77777777" w:rsidR="005A6EDC" w:rsidRDefault="005A6EDC" w:rsidP="005A6EDC">
      <w:pPr>
        <w:spacing w:after="0"/>
        <w:jc w:val="center"/>
        <w:rPr>
          <w:rFonts w:ascii="Times New Roman" w:hAnsi="Times New Roman" w:cs="Times New Roman"/>
          <w:b/>
          <w:sz w:val="24"/>
          <w:szCs w:val="24"/>
          <w:lang w:val="sk-SK"/>
        </w:rPr>
      </w:pPr>
    </w:p>
    <w:p w14:paraId="679ACC94" w14:textId="3307C9B1" w:rsidR="005A6EDC" w:rsidRDefault="0082083E" w:rsidP="005A6EDC">
      <w:pPr>
        <w:pStyle w:val="Odsekzoznamu"/>
        <w:numPr>
          <w:ilvl w:val="0"/>
          <w:numId w:val="9"/>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Ak Z</w:t>
      </w:r>
      <w:r w:rsidR="005A6EDC">
        <w:rPr>
          <w:rFonts w:ascii="Times New Roman" w:hAnsi="Times New Roman" w:cs="Times New Roman"/>
          <w:sz w:val="24"/>
          <w:szCs w:val="24"/>
          <w:lang w:val="sk-SK"/>
        </w:rPr>
        <w:t>hotoviteľ neprevzal stavenisko alebo je v omeškaní s nástupom a začatím prác a </w:t>
      </w:r>
      <w:r>
        <w:rPr>
          <w:rFonts w:ascii="Times New Roman" w:hAnsi="Times New Roman" w:cs="Times New Roman"/>
          <w:sz w:val="24"/>
          <w:szCs w:val="24"/>
          <w:lang w:val="sk-SK"/>
        </w:rPr>
        <w:t>dodávok podľa tejto zmluvy, má O</w:t>
      </w:r>
      <w:r w:rsidR="005A6EDC">
        <w:rPr>
          <w:rFonts w:ascii="Times New Roman" w:hAnsi="Times New Roman" w:cs="Times New Roman"/>
          <w:sz w:val="24"/>
          <w:szCs w:val="24"/>
          <w:lang w:val="sk-SK"/>
        </w:rPr>
        <w:t>bjednávateľ právo na zaplatenie zmluvnej pokuty vo výške 0,05% z celkovej ceny diela s DPH za každý začatý deň omeškania.</w:t>
      </w:r>
    </w:p>
    <w:p w14:paraId="38A73058" w14:textId="0F22CE18" w:rsidR="005A6EDC" w:rsidRDefault="005A6EDC" w:rsidP="005A6EDC">
      <w:pPr>
        <w:pStyle w:val="Odsekzoznamu"/>
        <w:numPr>
          <w:ilvl w:val="0"/>
          <w:numId w:val="9"/>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 prípade omeškania </w:t>
      </w:r>
      <w:r w:rsidR="0082083E">
        <w:rPr>
          <w:rFonts w:ascii="Times New Roman" w:hAnsi="Times New Roman" w:cs="Times New Roman"/>
          <w:sz w:val="24"/>
          <w:szCs w:val="24"/>
          <w:lang w:val="sk-SK"/>
        </w:rPr>
        <w:t>Z</w:t>
      </w:r>
      <w:r>
        <w:rPr>
          <w:rFonts w:ascii="Times New Roman" w:hAnsi="Times New Roman" w:cs="Times New Roman"/>
          <w:sz w:val="24"/>
          <w:szCs w:val="24"/>
          <w:lang w:val="sk-SK"/>
        </w:rPr>
        <w:t>hotoviteľa s riadnym a včasným protokolárnym odovzdaním diela podľa čl. III. bod</w:t>
      </w:r>
      <w:r w:rsidR="0082083E">
        <w:rPr>
          <w:rFonts w:ascii="Times New Roman" w:hAnsi="Times New Roman" w:cs="Times New Roman"/>
          <w:sz w:val="24"/>
          <w:szCs w:val="24"/>
          <w:lang w:val="sk-SK"/>
        </w:rPr>
        <w:t xml:space="preserve"> 1 a čl. VIII. tejto zmluvy má O</w:t>
      </w:r>
      <w:r>
        <w:rPr>
          <w:rFonts w:ascii="Times New Roman" w:hAnsi="Times New Roman" w:cs="Times New Roman"/>
          <w:sz w:val="24"/>
          <w:szCs w:val="24"/>
          <w:lang w:val="sk-SK"/>
        </w:rPr>
        <w:t>bjednávateľ právo na zaplatenie zmluvnej pokuty vo výške 0,05 % z celkovej ceny diela s DPH za každý deň omeškania.</w:t>
      </w:r>
    </w:p>
    <w:p w14:paraId="00F66D00" w14:textId="792BEFAB" w:rsidR="00651F79" w:rsidRDefault="0082083E" w:rsidP="005A6EDC">
      <w:pPr>
        <w:pStyle w:val="Odsekzoznamu"/>
        <w:numPr>
          <w:ilvl w:val="0"/>
          <w:numId w:val="9"/>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Ak bude Z</w:t>
      </w:r>
      <w:r w:rsidR="005A6EDC">
        <w:rPr>
          <w:rFonts w:ascii="Times New Roman" w:hAnsi="Times New Roman" w:cs="Times New Roman"/>
          <w:sz w:val="24"/>
          <w:szCs w:val="24"/>
          <w:lang w:val="sk-SK"/>
        </w:rPr>
        <w:t>hotoviteľ v omeškaní s riadnym a včasným odstránen</w:t>
      </w:r>
      <w:r>
        <w:rPr>
          <w:rFonts w:ascii="Times New Roman" w:hAnsi="Times New Roman" w:cs="Times New Roman"/>
          <w:sz w:val="24"/>
          <w:szCs w:val="24"/>
          <w:lang w:val="sk-SK"/>
        </w:rPr>
        <w:t>ím vád a nedorobkov oznámených O</w:t>
      </w:r>
      <w:r w:rsidR="005A6EDC">
        <w:rPr>
          <w:rFonts w:ascii="Times New Roman" w:hAnsi="Times New Roman" w:cs="Times New Roman"/>
          <w:sz w:val="24"/>
          <w:szCs w:val="24"/>
          <w:lang w:val="sk-SK"/>
        </w:rPr>
        <w:t>bjednávateľom počas realizácie diela alebo uvedených v protokole o odovzdaní a prevzatí diela alebo</w:t>
      </w:r>
      <w:r>
        <w:rPr>
          <w:rFonts w:ascii="Times New Roman" w:hAnsi="Times New Roman" w:cs="Times New Roman"/>
          <w:sz w:val="24"/>
          <w:szCs w:val="24"/>
          <w:lang w:val="sk-SK"/>
        </w:rPr>
        <w:t xml:space="preserve"> zistených v záručnej dobe, je Z</w:t>
      </w:r>
      <w:r w:rsidR="005A6EDC">
        <w:rPr>
          <w:rFonts w:ascii="Times New Roman" w:hAnsi="Times New Roman" w:cs="Times New Roman"/>
          <w:sz w:val="24"/>
          <w:szCs w:val="24"/>
          <w:lang w:val="sk-SK"/>
        </w:rPr>
        <w:t xml:space="preserve">hotoviteľ povinný zaplatiť </w:t>
      </w:r>
      <w:r>
        <w:rPr>
          <w:rFonts w:ascii="Times New Roman" w:hAnsi="Times New Roman" w:cs="Times New Roman"/>
          <w:sz w:val="24"/>
          <w:szCs w:val="24"/>
          <w:lang w:val="sk-SK"/>
        </w:rPr>
        <w:t>O</w:t>
      </w:r>
      <w:r w:rsidR="005A6EDC">
        <w:rPr>
          <w:rFonts w:ascii="Times New Roman" w:hAnsi="Times New Roman" w:cs="Times New Roman"/>
          <w:sz w:val="24"/>
          <w:szCs w:val="24"/>
          <w:lang w:val="sk-SK"/>
        </w:rPr>
        <w:t xml:space="preserve">bjednávateľovi zmluvnú pokutu vo výške 50,- </w:t>
      </w:r>
      <w:r w:rsidR="00651F79">
        <w:rPr>
          <w:rFonts w:ascii="Times New Roman" w:hAnsi="Times New Roman" w:cs="Times New Roman"/>
          <w:sz w:val="24"/>
          <w:szCs w:val="24"/>
          <w:lang w:val="sk-SK"/>
        </w:rPr>
        <w:t>Eur za každý aj začatý deň omeškania až do ich riadneho odstránenia, a to za každú vadu samostatne.</w:t>
      </w:r>
    </w:p>
    <w:p w14:paraId="08C041FD" w14:textId="208C545B" w:rsidR="00884037" w:rsidRDefault="00651F79" w:rsidP="00651F79">
      <w:pPr>
        <w:pStyle w:val="Odsekzoznamu"/>
        <w:numPr>
          <w:ilvl w:val="0"/>
          <w:numId w:val="9"/>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 xml:space="preserve">V prípade omeškania </w:t>
      </w:r>
      <w:r w:rsidR="0082083E">
        <w:rPr>
          <w:rFonts w:ascii="Times New Roman" w:hAnsi="Times New Roman" w:cs="Times New Roman"/>
          <w:sz w:val="24"/>
          <w:szCs w:val="24"/>
          <w:lang w:val="sk-SK"/>
        </w:rPr>
        <w:t>O</w:t>
      </w:r>
      <w:r>
        <w:rPr>
          <w:rFonts w:ascii="Times New Roman" w:hAnsi="Times New Roman" w:cs="Times New Roman"/>
          <w:sz w:val="24"/>
          <w:szCs w:val="24"/>
          <w:lang w:val="sk-SK"/>
        </w:rPr>
        <w:t>bjednávateľa so splnením svojho peňažného záväzku akéhokoľvek druhu, v</w:t>
      </w:r>
      <w:r w:rsidR="0082083E">
        <w:rPr>
          <w:rFonts w:ascii="Times New Roman" w:hAnsi="Times New Roman" w:cs="Times New Roman"/>
          <w:sz w:val="24"/>
          <w:szCs w:val="24"/>
          <w:lang w:val="sk-SK"/>
        </w:rPr>
        <w:t>yplývajúceho z tejto zmluvy má Z</w:t>
      </w:r>
      <w:r>
        <w:rPr>
          <w:rFonts w:ascii="Times New Roman" w:hAnsi="Times New Roman" w:cs="Times New Roman"/>
          <w:sz w:val="24"/>
          <w:szCs w:val="24"/>
          <w:lang w:val="sk-SK"/>
        </w:rPr>
        <w:t xml:space="preserve">hotoviteľ právo na úrok z omeškania vo výške 0,05% z dlhovanej čiastky za každý deň omeškania. </w:t>
      </w:r>
    </w:p>
    <w:p w14:paraId="52B04819" w14:textId="77777777" w:rsidR="00651F79" w:rsidRDefault="00651F79" w:rsidP="00651F79">
      <w:pPr>
        <w:pStyle w:val="Odsekzoznamu"/>
        <w:numPr>
          <w:ilvl w:val="0"/>
          <w:numId w:val="9"/>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Zmluvnými pokutami dohodnutými v tejto zmluve nie je dotknutý nárok zmluvných strán na náhradu škody v plnom rozsahu, a to aj keby táto presahovala výšku zmluvnej pokuty.</w:t>
      </w:r>
    </w:p>
    <w:p w14:paraId="4FCACD79" w14:textId="77777777" w:rsidR="00651F79" w:rsidRDefault="00651F79" w:rsidP="00651F79">
      <w:pPr>
        <w:pStyle w:val="Odsekzoznamu"/>
        <w:numPr>
          <w:ilvl w:val="0"/>
          <w:numId w:val="9"/>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Zmluvné strany vyhlasujú, že zmluvné pokuty dohodnuté v tejto zmluve považujú za primerané.</w:t>
      </w:r>
    </w:p>
    <w:p w14:paraId="5F9BFACA" w14:textId="77777777" w:rsidR="0092116A" w:rsidRPr="0092116A" w:rsidRDefault="0092116A" w:rsidP="0092116A">
      <w:pPr>
        <w:spacing w:after="0"/>
        <w:ind w:left="3600"/>
        <w:jc w:val="both"/>
        <w:rPr>
          <w:rFonts w:ascii="Times New Roman" w:hAnsi="Times New Roman" w:cs="Times New Roman"/>
          <w:b/>
          <w:sz w:val="24"/>
          <w:szCs w:val="24"/>
          <w:lang w:val="sk-SK"/>
        </w:rPr>
      </w:pPr>
      <w:r>
        <w:rPr>
          <w:rFonts w:ascii="Times New Roman" w:hAnsi="Times New Roman" w:cs="Times New Roman"/>
          <w:b/>
          <w:sz w:val="24"/>
          <w:szCs w:val="24"/>
          <w:lang w:val="sk-SK"/>
        </w:rPr>
        <w:t xml:space="preserve">        Článok VII.</w:t>
      </w:r>
    </w:p>
    <w:p w14:paraId="7DF10F1D" w14:textId="77777777" w:rsidR="0092116A" w:rsidRPr="0092116A" w:rsidRDefault="0092116A" w:rsidP="0092116A">
      <w:pPr>
        <w:spacing w:after="0"/>
        <w:jc w:val="center"/>
        <w:rPr>
          <w:rFonts w:ascii="Times New Roman" w:hAnsi="Times New Roman" w:cs="Times New Roman"/>
          <w:b/>
          <w:sz w:val="24"/>
          <w:szCs w:val="24"/>
          <w:lang w:val="sk-SK"/>
        </w:rPr>
      </w:pPr>
      <w:r w:rsidRPr="0092116A">
        <w:rPr>
          <w:rFonts w:ascii="Times New Roman" w:hAnsi="Times New Roman" w:cs="Times New Roman"/>
          <w:b/>
          <w:sz w:val="24"/>
          <w:szCs w:val="24"/>
          <w:lang w:val="sk-SK"/>
        </w:rPr>
        <w:t xml:space="preserve">Vyššia moc </w:t>
      </w:r>
    </w:p>
    <w:p w14:paraId="23DDD5C8" w14:textId="77777777" w:rsidR="0092116A" w:rsidRPr="0092116A" w:rsidRDefault="0092116A" w:rsidP="0092116A">
      <w:pPr>
        <w:spacing w:after="0"/>
        <w:jc w:val="center"/>
        <w:rPr>
          <w:rFonts w:ascii="Times New Roman" w:hAnsi="Times New Roman" w:cs="Times New Roman"/>
          <w:b/>
          <w:sz w:val="24"/>
          <w:szCs w:val="24"/>
          <w:lang w:val="sk-SK"/>
        </w:rPr>
      </w:pPr>
    </w:p>
    <w:p w14:paraId="105F1215" w14:textId="60F1F397" w:rsidR="0092116A" w:rsidRPr="0092116A" w:rsidRDefault="0092116A" w:rsidP="0092116A">
      <w:pPr>
        <w:pStyle w:val="Odsekzoznamu"/>
        <w:numPr>
          <w:ilvl w:val="0"/>
          <w:numId w:val="17"/>
        </w:numPr>
        <w:spacing w:after="0"/>
        <w:jc w:val="both"/>
        <w:rPr>
          <w:rFonts w:ascii="Times New Roman" w:hAnsi="Times New Roman" w:cs="Times New Roman"/>
          <w:sz w:val="24"/>
          <w:szCs w:val="24"/>
          <w:lang w:val="sk-SK"/>
        </w:rPr>
      </w:pPr>
      <w:r w:rsidRPr="0092116A">
        <w:rPr>
          <w:rFonts w:ascii="Times New Roman" w:hAnsi="Times New Roman" w:cs="Times New Roman"/>
          <w:sz w:val="24"/>
          <w:szCs w:val="24"/>
          <w:lang w:val="sk-SK"/>
        </w:rPr>
        <w:t xml:space="preserve">Pre účely tejto zmluvy sa za vyššiu moc považujú prípady, ktoré nie sú závislé, ani ich nemôžu ovplyvniť zmluvné strany, napr. živelné pohromy, pandémie a pod. </w:t>
      </w:r>
    </w:p>
    <w:p w14:paraId="2A455A7D" w14:textId="77777777" w:rsidR="0092116A" w:rsidRDefault="0092116A" w:rsidP="0092116A">
      <w:pPr>
        <w:pStyle w:val="Odsekzoznamu"/>
        <w:numPr>
          <w:ilvl w:val="0"/>
          <w:numId w:val="17"/>
        </w:numPr>
        <w:spacing w:after="0"/>
        <w:jc w:val="both"/>
        <w:rPr>
          <w:rFonts w:ascii="Times New Roman" w:hAnsi="Times New Roman" w:cs="Times New Roman"/>
          <w:sz w:val="24"/>
          <w:szCs w:val="24"/>
          <w:lang w:val="sk-SK"/>
        </w:rPr>
      </w:pPr>
      <w:r w:rsidRPr="0092116A">
        <w:rPr>
          <w:rFonts w:ascii="Times New Roman" w:hAnsi="Times New Roman" w:cs="Times New Roman"/>
          <w:sz w:val="24"/>
          <w:szCs w:val="24"/>
          <w:lang w:val="sk-SK"/>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od zmluvy nastanú dňom doručenia oznámenia.</w:t>
      </w:r>
    </w:p>
    <w:p w14:paraId="41AD435A" w14:textId="77777777" w:rsidR="0092116A" w:rsidRPr="0092116A" w:rsidRDefault="0092116A" w:rsidP="0092116A">
      <w:pPr>
        <w:spacing w:after="0"/>
        <w:jc w:val="both"/>
        <w:rPr>
          <w:rFonts w:ascii="Times New Roman" w:hAnsi="Times New Roman" w:cs="Times New Roman"/>
          <w:sz w:val="24"/>
          <w:szCs w:val="24"/>
          <w:lang w:val="sk-SK"/>
        </w:rPr>
      </w:pPr>
    </w:p>
    <w:p w14:paraId="56EE3BCF" w14:textId="77777777" w:rsidR="00651F79" w:rsidRDefault="00651F79" w:rsidP="00651F79">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Článok VII</w:t>
      </w:r>
      <w:r w:rsidR="0092116A">
        <w:rPr>
          <w:rFonts w:ascii="Times New Roman" w:hAnsi="Times New Roman" w:cs="Times New Roman"/>
          <w:b/>
          <w:sz w:val="24"/>
          <w:szCs w:val="24"/>
          <w:lang w:val="sk-SK"/>
        </w:rPr>
        <w:t>I</w:t>
      </w:r>
      <w:r>
        <w:rPr>
          <w:rFonts w:ascii="Times New Roman" w:hAnsi="Times New Roman" w:cs="Times New Roman"/>
          <w:b/>
          <w:sz w:val="24"/>
          <w:szCs w:val="24"/>
          <w:lang w:val="sk-SK"/>
        </w:rPr>
        <w:t>.</w:t>
      </w:r>
    </w:p>
    <w:p w14:paraId="0C79554F" w14:textId="77777777" w:rsidR="00651F79" w:rsidRDefault="00651F79" w:rsidP="00651F79">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Odstúpenie od zmluvy</w:t>
      </w:r>
    </w:p>
    <w:p w14:paraId="25CA7AC3" w14:textId="77777777" w:rsidR="00651F79" w:rsidRDefault="00651F79" w:rsidP="00651F79">
      <w:pPr>
        <w:spacing w:after="0"/>
        <w:jc w:val="center"/>
        <w:rPr>
          <w:rFonts w:ascii="Times New Roman" w:hAnsi="Times New Roman" w:cs="Times New Roman"/>
          <w:b/>
          <w:sz w:val="24"/>
          <w:szCs w:val="24"/>
          <w:lang w:val="sk-SK"/>
        </w:rPr>
      </w:pPr>
    </w:p>
    <w:p w14:paraId="63D4541E" w14:textId="77777777" w:rsidR="00651F79" w:rsidRDefault="00651F79" w:rsidP="00651F79">
      <w:pPr>
        <w:pStyle w:val="Odsekzoznamu"/>
        <w:numPr>
          <w:ilvl w:val="0"/>
          <w:numId w:val="10"/>
        </w:numPr>
        <w:spacing w:after="0"/>
        <w:jc w:val="both"/>
        <w:rPr>
          <w:rFonts w:ascii="Times New Roman" w:hAnsi="Times New Roman" w:cs="Times New Roman"/>
          <w:sz w:val="24"/>
          <w:szCs w:val="24"/>
          <w:lang w:val="sk-SK"/>
        </w:rPr>
      </w:pPr>
      <w:r w:rsidRPr="00651F79">
        <w:rPr>
          <w:rFonts w:ascii="Times New Roman" w:hAnsi="Times New Roman" w:cs="Times New Roman"/>
          <w:sz w:val="24"/>
          <w:szCs w:val="24"/>
          <w:lang w:val="sk-SK"/>
        </w:rPr>
        <w:t>Objednávateľ môže odstúpiť od tejto zmluvy o dielo z nasledovných dôvodov na strane zhotoviteľa, ktoré sa považujú za podstatné porušenie tejto zmluvy:</w:t>
      </w:r>
    </w:p>
    <w:p w14:paraId="63ABF576" w14:textId="77777777" w:rsidR="00651F79" w:rsidRDefault="00651F79" w:rsidP="00651F79">
      <w:pPr>
        <w:pStyle w:val="Odsekzoznamu"/>
        <w:numPr>
          <w:ilvl w:val="0"/>
          <w:numId w:val="11"/>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Ak zhotoviteľ vykonáva dielo v rozpore so svojimi povinnosťami stanovenými v tejto zmluve;</w:t>
      </w:r>
    </w:p>
    <w:p w14:paraId="56F4A5A7" w14:textId="7676084F" w:rsidR="00651F79" w:rsidRDefault="0082083E" w:rsidP="00651F79">
      <w:pPr>
        <w:pStyle w:val="Odsekzoznamu"/>
        <w:numPr>
          <w:ilvl w:val="0"/>
          <w:numId w:val="11"/>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Ak bol na majetok Z</w:t>
      </w:r>
      <w:r w:rsidR="00651F79">
        <w:rPr>
          <w:rFonts w:ascii="Times New Roman" w:hAnsi="Times New Roman" w:cs="Times New Roman"/>
          <w:sz w:val="24"/>
          <w:szCs w:val="24"/>
          <w:lang w:val="sk-SK"/>
        </w:rPr>
        <w:t>hotoviteľa vyhlásený konkurz alebo ak bol podaný návrh na vyhlásenie konkurzu alebo ak sa voči zhotoviteľovi vedie exekučné konanie resp. prebieha reštrukturalizačné konanie.</w:t>
      </w:r>
    </w:p>
    <w:p w14:paraId="0283E631" w14:textId="784AE6B4" w:rsidR="00651F79" w:rsidRDefault="00651F79" w:rsidP="00651F79">
      <w:pPr>
        <w:pStyle w:val="Odsekzoznamu"/>
        <w:numPr>
          <w:ilvl w:val="0"/>
          <w:numId w:val="10"/>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V prípade ods</w:t>
      </w:r>
      <w:r w:rsidR="0082083E">
        <w:rPr>
          <w:rFonts w:ascii="Times New Roman" w:hAnsi="Times New Roman" w:cs="Times New Roman"/>
          <w:sz w:val="24"/>
          <w:szCs w:val="24"/>
          <w:lang w:val="sk-SK"/>
        </w:rPr>
        <w:t>túpenia O</w:t>
      </w:r>
      <w:r>
        <w:rPr>
          <w:rFonts w:ascii="Times New Roman" w:hAnsi="Times New Roman" w:cs="Times New Roman"/>
          <w:sz w:val="24"/>
          <w:szCs w:val="24"/>
          <w:lang w:val="sk-SK"/>
        </w:rPr>
        <w:t>b</w:t>
      </w:r>
      <w:r w:rsidR="0082083E">
        <w:rPr>
          <w:rFonts w:ascii="Times New Roman" w:hAnsi="Times New Roman" w:cs="Times New Roman"/>
          <w:sz w:val="24"/>
          <w:szCs w:val="24"/>
          <w:lang w:val="sk-SK"/>
        </w:rPr>
        <w:t>jednávateľa od tejto zmluvy má O</w:t>
      </w:r>
      <w:r>
        <w:rPr>
          <w:rFonts w:ascii="Times New Roman" w:hAnsi="Times New Roman" w:cs="Times New Roman"/>
          <w:sz w:val="24"/>
          <w:szCs w:val="24"/>
          <w:lang w:val="sk-SK"/>
        </w:rPr>
        <w:t>bjednávateľ v dôsledku podstatného porušenia tejto zmluvy zhotoviteľom nárok na zaplatenie zmluvnej pokuty vo výške 5% z ceny diela bez DPH. Zhotoviteľ je ďalej povinný nahradiť škodu a preukázateľne zvýšené náklad</w:t>
      </w:r>
      <w:r w:rsidR="0082083E">
        <w:rPr>
          <w:rFonts w:ascii="Times New Roman" w:hAnsi="Times New Roman" w:cs="Times New Roman"/>
          <w:sz w:val="24"/>
          <w:szCs w:val="24"/>
          <w:lang w:val="sk-SK"/>
        </w:rPr>
        <w:t>y, ktoré vznikli O</w:t>
      </w:r>
      <w:r>
        <w:rPr>
          <w:rFonts w:ascii="Times New Roman" w:hAnsi="Times New Roman" w:cs="Times New Roman"/>
          <w:sz w:val="24"/>
          <w:szCs w:val="24"/>
          <w:lang w:val="sk-SK"/>
        </w:rPr>
        <w:t xml:space="preserve">bjednávateľovi v súvislosti s doterajšou činnosťou </w:t>
      </w:r>
      <w:r w:rsidR="0082083E">
        <w:rPr>
          <w:rFonts w:ascii="Times New Roman" w:hAnsi="Times New Roman" w:cs="Times New Roman"/>
          <w:sz w:val="24"/>
          <w:szCs w:val="24"/>
          <w:lang w:val="sk-SK"/>
        </w:rPr>
        <w:t>Z</w:t>
      </w:r>
      <w:r>
        <w:rPr>
          <w:rFonts w:ascii="Times New Roman" w:hAnsi="Times New Roman" w:cs="Times New Roman"/>
          <w:sz w:val="24"/>
          <w:szCs w:val="24"/>
          <w:lang w:val="sk-SK"/>
        </w:rPr>
        <w:t>hotoviteľa na stavbe a v dôsledku odstraňovania vád jeho plnenia. Zmluvnou poku</w:t>
      </w:r>
      <w:r w:rsidR="0082083E">
        <w:rPr>
          <w:rFonts w:ascii="Times New Roman" w:hAnsi="Times New Roman" w:cs="Times New Roman"/>
          <w:sz w:val="24"/>
          <w:szCs w:val="24"/>
          <w:lang w:val="sk-SK"/>
        </w:rPr>
        <w:t>tou teda nie je dotknutý nárok O</w:t>
      </w:r>
      <w:r>
        <w:rPr>
          <w:rFonts w:ascii="Times New Roman" w:hAnsi="Times New Roman" w:cs="Times New Roman"/>
          <w:sz w:val="24"/>
          <w:szCs w:val="24"/>
          <w:lang w:val="sk-SK"/>
        </w:rPr>
        <w:t xml:space="preserve">bjednávateľa na náhradu škody v plnom rozsahu, a to aj keby táto presahovala výšku zmluvnej pokuty. </w:t>
      </w:r>
    </w:p>
    <w:p w14:paraId="19229635" w14:textId="77777777" w:rsidR="00EE63B7" w:rsidRDefault="00EE63B7" w:rsidP="00EE63B7">
      <w:pPr>
        <w:spacing w:after="0"/>
        <w:jc w:val="both"/>
        <w:rPr>
          <w:rFonts w:ascii="Times New Roman" w:hAnsi="Times New Roman" w:cs="Times New Roman"/>
          <w:sz w:val="24"/>
          <w:szCs w:val="24"/>
          <w:lang w:val="sk-SK"/>
        </w:rPr>
      </w:pPr>
    </w:p>
    <w:p w14:paraId="5EE92FC5" w14:textId="77777777" w:rsidR="00EE63B7" w:rsidRDefault="0092116A" w:rsidP="00EE63B7">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Článok IX</w:t>
      </w:r>
      <w:r w:rsidR="00EE63B7">
        <w:rPr>
          <w:rFonts w:ascii="Times New Roman" w:hAnsi="Times New Roman" w:cs="Times New Roman"/>
          <w:b/>
          <w:sz w:val="24"/>
          <w:szCs w:val="24"/>
          <w:lang w:val="sk-SK"/>
        </w:rPr>
        <w:t>.</w:t>
      </w:r>
    </w:p>
    <w:p w14:paraId="32DA721B" w14:textId="77777777" w:rsidR="00EE63B7" w:rsidRDefault="00EE63B7" w:rsidP="00EE63B7">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Odovzdanie a prevzatie diela, záručná doba a zodpovednosť za vady</w:t>
      </w:r>
    </w:p>
    <w:p w14:paraId="015851F9" w14:textId="77777777" w:rsidR="00EE63B7" w:rsidRDefault="00EE63B7" w:rsidP="00EE63B7">
      <w:pPr>
        <w:spacing w:after="0"/>
        <w:jc w:val="center"/>
        <w:rPr>
          <w:rFonts w:ascii="Times New Roman" w:hAnsi="Times New Roman" w:cs="Times New Roman"/>
          <w:b/>
          <w:sz w:val="24"/>
          <w:szCs w:val="24"/>
          <w:lang w:val="sk-SK"/>
        </w:rPr>
      </w:pPr>
    </w:p>
    <w:p w14:paraId="344D80F8" w14:textId="77777777" w:rsidR="00EE63B7" w:rsidRDefault="00EE63B7" w:rsidP="00EE63B7">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Prebratie a odovzdanie diela sa uskutoční v termínoch podľa článku III. tejto zmluvy  o dielo.</w:t>
      </w:r>
    </w:p>
    <w:p w14:paraId="1C5976D3" w14:textId="77777777" w:rsidR="00EE63B7" w:rsidRDefault="00EE63B7" w:rsidP="00EE63B7">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je povinný písomne oznámiť objednávateľovi najneskôr 3 dni vopred, kedy bude predmet plnenia pripravený na odovzdanie a prevzatie.</w:t>
      </w:r>
    </w:p>
    <w:p w14:paraId="2F303BA2" w14:textId="7DAAF82D" w:rsidR="00EE63B7" w:rsidRDefault="0082083E" w:rsidP="00EE63B7">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K preberaciemu protokolu je Zhotoviteľ povinný pripraviť a O</w:t>
      </w:r>
      <w:r w:rsidR="00EE63B7">
        <w:rPr>
          <w:rFonts w:ascii="Times New Roman" w:hAnsi="Times New Roman" w:cs="Times New Roman"/>
          <w:sz w:val="24"/>
          <w:szCs w:val="24"/>
          <w:lang w:val="sk-SK"/>
        </w:rPr>
        <w:t xml:space="preserve">bjednávateľovi odovzdať tieto doklady: </w:t>
      </w:r>
    </w:p>
    <w:p w14:paraId="686C6FCE" w14:textId="77777777" w:rsidR="00EE63B7" w:rsidRDefault="00EE63B7" w:rsidP="00EE63B7">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Projektovú dokumentáciu so zakreslením zmien podľa skutočného stavu vykonaných prác;</w:t>
      </w:r>
    </w:p>
    <w:p w14:paraId="230A3201" w14:textId="77777777" w:rsidR="00EE63B7" w:rsidRDefault="00EE63B7" w:rsidP="00EE63B7">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2x v písomnej forme atesty a certifikáty, platné v SR a osvedčenia o skúškach použitých materiálov, v slovenskom jazyku a iné zápisy a doklady o vykonaných skúškach realizovaných prác, resp. návody na použitie zabudovaných zariadení, potrebné ku kolaudácii a riadnemu užívaniu diela;</w:t>
      </w:r>
    </w:p>
    <w:p w14:paraId="592D0B68" w14:textId="77777777" w:rsidR="00EE63B7" w:rsidRDefault="00EE63B7" w:rsidP="00EE63B7">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Stavebný denník.</w:t>
      </w:r>
    </w:p>
    <w:p w14:paraId="301B73B7" w14:textId="18AA4E5F" w:rsidR="0063618A" w:rsidRDefault="0063618A" w:rsidP="0063618A">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Predmet zmluvy sa považuje za splnené dielo jeho riadnym, včasným a úplným ukončením bez</w:t>
      </w:r>
      <w:r w:rsidR="0082083E">
        <w:rPr>
          <w:rFonts w:ascii="Times New Roman" w:hAnsi="Times New Roman" w:cs="Times New Roman"/>
          <w:sz w:val="24"/>
          <w:szCs w:val="24"/>
          <w:lang w:val="sk-SK"/>
        </w:rPr>
        <w:t xml:space="preserve"> vád a nedorobkov a odovzdaním Zhotoviteľom a prevzatím O</w:t>
      </w:r>
      <w:r>
        <w:rPr>
          <w:rFonts w:ascii="Times New Roman" w:hAnsi="Times New Roman" w:cs="Times New Roman"/>
          <w:sz w:val="24"/>
          <w:szCs w:val="24"/>
          <w:lang w:val="sk-SK"/>
        </w:rPr>
        <w:t xml:space="preserve">bjednávateľom, a to len vo forme písomného preberacieho protokolu podpísaného podľa bodu 6 tohto článku zmluvy. Objednávateľ je oprávnený prevziať dielo aj s drobnými vadami a nedorobkami, ktoré sami o sebe ani v spojení s inými nebránia a nesťažujú užívanie diela a neznižujú jeho hodnotu. Zhotoviteľ je povinný odstrániť tieto vady riadne a včas, </w:t>
      </w:r>
      <w:proofErr w:type="spellStart"/>
      <w:r>
        <w:rPr>
          <w:rFonts w:ascii="Times New Roman" w:hAnsi="Times New Roman" w:cs="Times New Roman"/>
          <w:sz w:val="24"/>
          <w:szCs w:val="24"/>
          <w:lang w:val="sk-SK"/>
        </w:rPr>
        <w:t>t.j</w:t>
      </w:r>
      <w:proofErr w:type="spellEnd"/>
      <w:r>
        <w:rPr>
          <w:rFonts w:ascii="Times New Roman" w:hAnsi="Times New Roman" w:cs="Times New Roman"/>
          <w:sz w:val="24"/>
          <w:szCs w:val="24"/>
          <w:lang w:val="sk-SK"/>
        </w:rPr>
        <w:t>. za pod</w:t>
      </w:r>
      <w:r w:rsidR="0082083E">
        <w:rPr>
          <w:rFonts w:ascii="Times New Roman" w:hAnsi="Times New Roman" w:cs="Times New Roman"/>
          <w:sz w:val="24"/>
          <w:szCs w:val="24"/>
          <w:lang w:val="sk-SK"/>
        </w:rPr>
        <w:t>mienok a v lehotách oznámených O</w:t>
      </w:r>
      <w:r>
        <w:rPr>
          <w:rFonts w:ascii="Times New Roman" w:hAnsi="Times New Roman" w:cs="Times New Roman"/>
          <w:sz w:val="24"/>
          <w:szCs w:val="24"/>
          <w:lang w:val="sk-SK"/>
        </w:rPr>
        <w:t>bjedn</w:t>
      </w:r>
      <w:r w:rsidR="0082083E">
        <w:rPr>
          <w:rFonts w:ascii="Times New Roman" w:hAnsi="Times New Roman" w:cs="Times New Roman"/>
          <w:sz w:val="24"/>
          <w:szCs w:val="24"/>
          <w:lang w:val="sk-SK"/>
        </w:rPr>
        <w:t>ávateľom, v opačnom prípade má O</w:t>
      </w:r>
      <w:r>
        <w:rPr>
          <w:rFonts w:ascii="Times New Roman" w:hAnsi="Times New Roman" w:cs="Times New Roman"/>
          <w:sz w:val="24"/>
          <w:szCs w:val="24"/>
          <w:lang w:val="sk-SK"/>
        </w:rPr>
        <w:t>bjednávateľ právo odstrániť vady a nedorobky sám alebo ich nechať odstrániť treťou osobou na náklady zhotoviteľa, pričom pre tento prípad platia primerane ustanovenia bodu 10 tohto článku zmluvy.</w:t>
      </w:r>
    </w:p>
    <w:p w14:paraId="283312A4" w14:textId="32BE785E" w:rsidR="0063618A" w:rsidRDefault="0082083E" w:rsidP="0063618A">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Ak O</w:t>
      </w:r>
      <w:r w:rsidR="0063618A">
        <w:rPr>
          <w:rFonts w:ascii="Times New Roman" w:hAnsi="Times New Roman" w:cs="Times New Roman"/>
          <w:sz w:val="24"/>
          <w:szCs w:val="24"/>
          <w:lang w:val="sk-SK"/>
        </w:rPr>
        <w:t xml:space="preserve">bjednávateľ odmietne prevziať dielo, oznámi túto skutočnosť spolu s dôvodmi pre ktoré toto dielo neprezval zhotoviteľovi. Zhotoviteľ je povinný odstrániť vady a nedorobky riadne a včas, </w:t>
      </w:r>
      <w:proofErr w:type="spellStart"/>
      <w:r w:rsidR="0063618A">
        <w:rPr>
          <w:rFonts w:ascii="Times New Roman" w:hAnsi="Times New Roman" w:cs="Times New Roman"/>
          <w:sz w:val="24"/>
          <w:szCs w:val="24"/>
          <w:lang w:val="sk-SK"/>
        </w:rPr>
        <w:t>t.j</w:t>
      </w:r>
      <w:proofErr w:type="spellEnd"/>
      <w:r w:rsidR="0063618A">
        <w:rPr>
          <w:rFonts w:ascii="Times New Roman" w:hAnsi="Times New Roman" w:cs="Times New Roman"/>
          <w:sz w:val="24"/>
          <w:szCs w:val="24"/>
          <w:lang w:val="sk-SK"/>
        </w:rPr>
        <w:t>. spôsobom, za pod</w:t>
      </w:r>
      <w:r>
        <w:rPr>
          <w:rFonts w:ascii="Times New Roman" w:hAnsi="Times New Roman" w:cs="Times New Roman"/>
          <w:sz w:val="24"/>
          <w:szCs w:val="24"/>
          <w:lang w:val="sk-SK"/>
        </w:rPr>
        <w:t>mienok a v lehotách oznámených O</w:t>
      </w:r>
      <w:r w:rsidR="0063618A">
        <w:rPr>
          <w:rFonts w:ascii="Times New Roman" w:hAnsi="Times New Roman" w:cs="Times New Roman"/>
          <w:sz w:val="24"/>
          <w:szCs w:val="24"/>
          <w:lang w:val="sk-SK"/>
        </w:rPr>
        <w:t>bjedn</w:t>
      </w:r>
      <w:r>
        <w:rPr>
          <w:rFonts w:ascii="Times New Roman" w:hAnsi="Times New Roman" w:cs="Times New Roman"/>
          <w:sz w:val="24"/>
          <w:szCs w:val="24"/>
          <w:lang w:val="sk-SK"/>
        </w:rPr>
        <w:t>ávateľom, v opačnom prípade má O</w:t>
      </w:r>
      <w:r w:rsidR="0063618A">
        <w:rPr>
          <w:rFonts w:ascii="Times New Roman" w:hAnsi="Times New Roman" w:cs="Times New Roman"/>
          <w:sz w:val="24"/>
          <w:szCs w:val="24"/>
          <w:lang w:val="sk-SK"/>
        </w:rPr>
        <w:t>bjednávateľ právo odstrániť vady a nedorobky sám alebo ich nechať odst</w:t>
      </w:r>
      <w:r>
        <w:rPr>
          <w:rFonts w:ascii="Times New Roman" w:hAnsi="Times New Roman" w:cs="Times New Roman"/>
          <w:sz w:val="24"/>
          <w:szCs w:val="24"/>
          <w:lang w:val="sk-SK"/>
        </w:rPr>
        <w:t>rániť treťou osobou na náklady Z</w:t>
      </w:r>
      <w:r w:rsidR="0063618A">
        <w:rPr>
          <w:rFonts w:ascii="Times New Roman" w:hAnsi="Times New Roman" w:cs="Times New Roman"/>
          <w:sz w:val="24"/>
          <w:szCs w:val="24"/>
          <w:lang w:val="sk-SK"/>
        </w:rPr>
        <w:t>hotoviteľa pričom pre tento prípad platia primerane ustanovenia bodu 10 tohto článku zmluvy.</w:t>
      </w:r>
    </w:p>
    <w:p w14:paraId="4A5EEB47" w14:textId="68AFFAF3" w:rsidR="0063618A" w:rsidRDefault="0063618A" w:rsidP="0063618A">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O odovzdaní</w:t>
      </w:r>
      <w:r w:rsidR="0082083E">
        <w:rPr>
          <w:rFonts w:ascii="Times New Roman" w:hAnsi="Times New Roman" w:cs="Times New Roman"/>
          <w:sz w:val="24"/>
          <w:szCs w:val="24"/>
          <w:lang w:val="sk-SK"/>
        </w:rPr>
        <w:t xml:space="preserve"> a prevzatí predmetu zmluvy je Z</w:t>
      </w:r>
      <w:r>
        <w:rPr>
          <w:rFonts w:ascii="Times New Roman" w:hAnsi="Times New Roman" w:cs="Times New Roman"/>
          <w:sz w:val="24"/>
          <w:szCs w:val="24"/>
          <w:lang w:val="sk-SK"/>
        </w:rPr>
        <w:t>hotoviteľ povinný spísať preberací protokol v 4-och vyhotoveniach, z ktorých po 2 vyhotoveniach dostanú obe zmluvné strany. Preberací protokol musí byť podpísaný oprávnenými zástupcami obidvoch zmluvných strán.</w:t>
      </w:r>
    </w:p>
    <w:p w14:paraId="3674EA7F" w14:textId="77777777" w:rsidR="0063618A" w:rsidRDefault="0063618A" w:rsidP="0063618A">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Preberací protokol bude obsahovať najmä:</w:t>
      </w:r>
    </w:p>
    <w:p w14:paraId="3E54CC99" w14:textId="77777777" w:rsidR="0063618A" w:rsidRDefault="0063618A" w:rsidP="0063618A">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Základné údaje o diele;</w:t>
      </w:r>
    </w:p>
    <w:p w14:paraId="5639E7D7" w14:textId="77777777" w:rsidR="0063618A" w:rsidRDefault="0063618A" w:rsidP="0063618A">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Zhodnotenie akosti zhotoveného diela;</w:t>
      </w:r>
    </w:p>
    <w:p w14:paraId="06801048" w14:textId="77777777" w:rsidR="0063618A" w:rsidRDefault="0063618A" w:rsidP="0063618A">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Súpis zistených vád a nedorobkov;</w:t>
      </w:r>
    </w:p>
    <w:p w14:paraId="79FD4037" w14:textId="77777777" w:rsidR="0063618A" w:rsidRDefault="0063618A" w:rsidP="0063618A">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Zoznam odovzdaných dokladov;</w:t>
      </w:r>
    </w:p>
    <w:p w14:paraId="039588AD" w14:textId="77777777" w:rsidR="0063618A" w:rsidRDefault="0063618A" w:rsidP="0063618A">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Prehlásenie zmluvných strán o tom, že zhotoviteľ dielo odovzdáva a objednávateľ dielo preberá;</w:t>
      </w:r>
    </w:p>
    <w:p w14:paraId="1AA910B8" w14:textId="77777777" w:rsidR="0063618A" w:rsidRDefault="0063618A" w:rsidP="0063618A">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Podpisy oprávnených zástupcov zmluvných strán;</w:t>
      </w:r>
    </w:p>
    <w:p w14:paraId="62F31B56" w14:textId="77777777" w:rsidR="0063618A" w:rsidRDefault="0063618A" w:rsidP="0063618A">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Konštatovanie, že dňom odovzdania a prebratia diela začína plynúť záručná doba a d</w:t>
      </w:r>
      <w:r w:rsidR="00B52CB9">
        <w:rPr>
          <w:rFonts w:ascii="Times New Roman" w:hAnsi="Times New Roman" w:cs="Times New Roman"/>
          <w:sz w:val="24"/>
          <w:szCs w:val="24"/>
          <w:lang w:val="sk-SK"/>
        </w:rPr>
        <w:t>ĺžka</w:t>
      </w:r>
      <w:r>
        <w:rPr>
          <w:rFonts w:ascii="Times New Roman" w:hAnsi="Times New Roman" w:cs="Times New Roman"/>
          <w:sz w:val="24"/>
          <w:szCs w:val="24"/>
          <w:lang w:val="sk-SK"/>
        </w:rPr>
        <w:t xml:space="preserve"> jej</w:t>
      </w:r>
      <w:r w:rsidR="00B52CB9">
        <w:rPr>
          <w:rFonts w:ascii="Times New Roman" w:hAnsi="Times New Roman" w:cs="Times New Roman"/>
          <w:sz w:val="24"/>
          <w:szCs w:val="24"/>
          <w:lang w:val="sk-SK"/>
        </w:rPr>
        <w:t xml:space="preserve"> trvania;</w:t>
      </w:r>
    </w:p>
    <w:p w14:paraId="236CB0CC" w14:textId="77777777" w:rsidR="00B52CB9" w:rsidRDefault="00B52CB9" w:rsidP="0063618A">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Termín, do ktorého je zhotoviteľ povinný vyprázdniť stavenisko;</w:t>
      </w:r>
    </w:p>
    <w:p w14:paraId="1BC753EF" w14:textId="77777777" w:rsidR="00B52CB9" w:rsidRDefault="00B52CB9" w:rsidP="0063618A">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Prehlásenie objednávateľa, že umožní zhotoviteľovi vstup na pracovisko – do objektu až do odstránenia vád a nedorobkov.</w:t>
      </w:r>
    </w:p>
    <w:p w14:paraId="48EBB8C9" w14:textId="77777777" w:rsidR="00B52CB9" w:rsidRDefault="00B52CB9" w:rsidP="00B52CB9">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Zmluvné strany sa dohodli, že záručná doba bude trvať 60 mesiacov od protokolárneho odovzdania a prevzatia diela.</w:t>
      </w:r>
    </w:p>
    <w:p w14:paraId="161CE35E" w14:textId="77777777" w:rsidR="00B52CB9" w:rsidRDefault="00B52CB9" w:rsidP="00B52CB9">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Záručná doba začína plynúť odo dňa odovzdania a prevzatia diela spôsobom dohodnutým v tejto zmluve a pre časti diela, na ktorých boli zistené vady a nedorobky pri odovzdávaní a preberaní diela dňom ich odstránenia.</w:t>
      </w:r>
    </w:p>
    <w:p w14:paraId="6D4B59A6" w14:textId="7B05010B" w:rsidR="00B52CB9" w:rsidRDefault="0082083E" w:rsidP="00B52CB9">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Ak reklamuje Objednávateľ u Z</w:t>
      </w:r>
      <w:r w:rsidR="00B52CB9">
        <w:rPr>
          <w:rFonts w:ascii="Times New Roman" w:hAnsi="Times New Roman" w:cs="Times New Roman"/>
          <w:sz w:val="24"/>
          <w:szCs w:val="24"/>
          <w:lang w:val="sk-SK"/>
        </w:rPr>
        <w:t>hotoviteľa vady zhotoveného diela v záručnej d</w:t>
      </w:r>
      <w:r>
        <w:rPr>
          <w:rFonts w:ascii="Times New Roman" w:hAnsi="Times New Roman" w:cs="Times New Roman"/>
          <w:sz w:val="24"/>
          <w:szCs w:val="24"/>
          <w:lang w:val="sk-SK"/>
        </w:rPr>
        <w:t>obe, je Z</w:t>
      </w:r>
      <w:r w:rsidR="00B52CB9">
        <w:rPr>
          <w:rFonts w:ascii="Times New Roman" w:hAnsi="Times New Roman" w:cs="Times New Roman"/>
          <w:sz w:val="24"/>
          <w:szCs w:val="24"/>
          <w:lang w:val="sk-SK"/>
        </w:rPr>
        <w:t>hotoviteľ povinný tieto odstrániť bez zbytočného odkladu bezplatne.</w:t>
      </w:r>
    </w:p>
    <w:p w14:paraId="7EBB2099" w14:textId="77777777" w:rsidR="00B52CB9" w:rsidRDefault="00B52CB9" w:rsidP="00B52CB9">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Opravy </w:t>
      </w:r>
      <w:proofErr w:type="spellStart"/>
      <w:r>
        <w:rPr>
          <w:rFonts w:ascii="Times New Roman" w:hAnsi="Times New Roman" w:cs="Times New Roman"/>
          <w:sz w:val="24"/>
          <w:szCs w:val="24"/>
          <w:lang w:val="sk-SK"/>
        </w:rPr>
        <w:t>závad</w:t>
      </w:r>
      <w:proofErr w:type="spellEnd"/>
      <w:r>
        <w:rPr>
          <w:rFonts w:ascii="Times New Roman" w:hAnsi="Times New Roman" w:cs="Times New Roman"/>
          <w:sz w:val="24"/>
          <w:szCs w:val="24"/>
          <w:lang w:val="sk-SK"/>
        </w:rPr>
        <w:t xml:space="preserve"> v priebehu záručnej doby:</w:t>
      </w:r>
    </w:p>
    <w:p w14:paraId="6BDE91FA" w14:textId="44D441BA" w:rsidR="00B52CB9" w:rsidRDefault="0082083E" w:rsidP="00B52CB9">
      <w:pPr>
        <w:pStyle w:val="Odsekzoznamu"/>
        <w:numPr>
          <w:ilvl w:val="0"/>
          <w:numId w:val="13"/>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Objednávateľ oznámi Z</w:t>
      </w:r>
      <w:r w:rsidR="00B52CB9">
        <w:rPr>
          <w:rFonts w:ascii="Times New Roman" w:hAnsi="Times New Roman" w:cs="Times New Roman"/>
          <w:sz w:val="24"/>
          <w:szCs w:val="24"/>
          <w:lang w:val="sk-SK"/>
        </w:rPr>
        <w:t>hotoviteľovi, bez zbytočného odkladu vady predmetu zmluvy, ktoré sa objavili počas vykonávania diela alebo pri odovzdávaní a preberaní diela alebo p</w:t>
      </w:r>
      <w:r>
        <w:rPr>
          <w:rFonts w:ascii="Times New Roman" w:hAnsi="Times New Roman" w:cs="Times New Roman"/>
          <w:sz w:val="24"/>
          <w:szCs w:val="24"/>
          <w:lang w:val="sk-SK"/>
        </w:rPr>
        <w:t>očas záručnej doby. V oznámení O</w:t>
      </w:r>
      <w:r w:rsidR="00B52CB9">
        <w:rPr>
          <w:rFonts w:ascii="Times New Roman" w:hAnsi="Times New Roman" w:cs="Times New Roman"/>
          <w:sz w:val="24"/>
          <w:szCs w:val="24"/>
          <w:lang w:val="sk-SK"/>
        </w:rPr>
        <w:t>bjednávateľ uvedie ako sa vady prejavujú a po</w:t>
      </w:r>
      <w:r>
        <w:rPr>
          <w:rFonts w:ascii="Times New Roman" w:hAnsi="Times New Roman" w:cs="Times New Roman"/>
          <w:sz w:val="24"/>
          <w:szCs w:val="24"/>
          <w:lang w:val="sk-SK"/>
        </w:rPr>
        <w:t>žadovaný druh nároku, ktorý si O</w:t>
      </w:r>
      <w:r w:rsidR="00B52CB9">
        <w:rPr>
          <w:rFonts w:ascii="Times New Roman" w:hAnsi="Times New Roman" w:cs="Times New Roman"/>
          <w:sz w:val="24"/>
          <w:szCs w:val="24"/>
          <w:lang w:val="sk-SK"/>
        </w:rPr>
        <w:t>bjednávateľ na základe vady uplatňuje.</w:t>
      </w:r>
    </w:p>
    <w:p w14:paraId="54932286" w14:textId="3811AF79" w:rsidR="00B52CB9" w:rsidRDefault="00B52CB9" w:rsidP="00B52CB9">
      <w:pPr>
        <w:pStyle w:val="Odsekzoznamu"/>
        <w:numPr>
          <w:ilvl w:val="0"/>
          <w:numId w:val="13"/>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je povinný nastúpiť do 24 hodín od nahlásenia vady  k jej prerokovaniu a bezodkladne po jej prerokovaní nastúpi k j</w:t>
      </w:r>
      <w:r w:rsidR="0082083E">
        <w:rPr>
          <w:rFonts w:ascii="Times New Roman" w:hAnsi="Times New Roman" w:cs="Times New Roman"/>
          <w:sz w:val="24"/>
          <w:szCs w:val="24"/>
          <w:lang w:val="sk-SK"/>
        </w:rPr>
        <w:t>ej odstráneniu, V prípade,  že Z</w:t>
      </w:r>
      <w:r>
        <w:rPr>
          <w:rFonts w:ascii="Times New Roman" w:hAnsi="Times New Roman" w:cs="Times New Roman"/>
          <w:sz w:val="24"/>
          <w:szCs w:val="24"/>
          <w:lang w:val="sk-SK"/>
        </w:rPr>
        <w:t>hotoviteľ neodstraňuje oznámené (reklamované</w:t>
      </w:r>
      <w:r w:rsidR="0082083E">
        <w:rPr>
          <w:rFonts w:ascii="Times New Roman" w:hAnsi="Times New Roman" w:cs="Times New Roman"/>
          <w:sz w:val="24"/>
          <w:szCs w:val="24"/>
          <w:lang w:val="sk-SK"/>
        </w:rPr>
        <w:t>) vady riadne a včas, alebo ak Z</w:t>
      </w:r>
      <w:r>
        <w:rPr>
          <w:rFonts w:ascii="Times New Roman" w:hAnsi="Times New Roman" w:cs="Times New Roman"/>
          <w:sz w:val="24"/>
          <w:szCs w:val="24"/>
          <w:lang w:val="sk-SK"/>
        </w:rPr>
        <w:t>hotoviteľ začne vady odstraňovať, ale</w:t>
      </w:r>
      <w:r w:rsidR="0082083E">
        <w:rPr>
          <w:rFonts w:ascii="Times New Roman" w:hAnsi="Times New Roman" w:cs="Times New Roman"/>
          <w:sz w:val="24"/>
          <w:szCs w:val="24"/>
          <w:lang w:val="sk-SK"/>
        </w:rPr>
        <w:t xml:space="preserve"> neodstraňuje ich riadne resp. O</w:t>
      </w:r>
      <w:r>
        <w:rPr>
          <w:rFonts w:ascii="Times New Roman" w:hAnsi="Times New Roman" w:cs="Times New Roman"/>
          <w:sz w:val="24"/>
          <w:szCs w:val="24"/>
          <w:lang w:val="sk-SK"/>
        </w:rPr>
        <w:t>bjednávateľ predpokladá, že vady nebud</w:t>
      </w:r>
      <w:r w:rsidR="0082083E">
        <w:rPr>
          <w:rFonts w:ascii="Times New Roman" w:hAnsi="Times New Roman" w:cs="Times New Roman"/>
          <w:sz w:val="24"/>
          <w:szCs w:val="24"/>
          <w:lang w:val="sk-SK"/>
        </w:rPr>
        <w:t>ú odstránené riadne a včas, má O</w:t>
      </w:r>
      <w:r>
        <w:rPr>
          <w:rFonts w:ascii="Times New Roman" w:hAnsi="Times New Roman" w:cs="Times New Roman"/>
          <w:sz w:val="24"/>
          <w:szCs w:val="24"/>
          <w:lang w:val="sk-SK"/>
        </w:rPr>
        <w:t>bjednávateľ právo odstrániť vady sám alebo ich nechať odst</w:t>
      </w:r>
      <w:r w:rsidR="008E4C13">
        <w:rPr>
          <w:rFonts w:ascii="Times New Roman" w:hAnsi="Times New Roman" w:cs="Times New Roman"/>
          <w:sz w:val="24"/>
          <w:szCs w:val="24"/>
          <w:lang w:val="sk-SK"/>
        </w:rPr>
        <w:t>rániť treťou osobou na náklady Z</w:t>
      </w:r>
      <w:r>
        <w:rPr>
          <w:rFonts w:ascii="Times New Roman" w:hAnsi="Times New Roman" w:cs="Times New Roman"/>
          <w:sz w:val="24"/>
          <w:szCs w:val="24"/>
          <w:lang w:val="sk-SK"/>
        </w:rPr>
        <w:t xml:space="preserve">hotoviteľa. V takomto prípade </w:t>
      </w:r>
      <w:r w:rsidR="008E4C13">
        <w:rPr>
          <w:rFonts w:ascii="Times New Roman" w:hAnsi="Times New Roman" w:cs="Times New Roman"/>
          <w:sz w:val="24"/>
          <w:szCs w:val="24"/>
          <w:lang w:val="sk-SK"/>
        </w:rPr>
        <w:t>O</w:t>
      </w:r>
      <w:r>
        <w:rPr>
          <w:rFonts w:ascii="Times New Roman" w:hAnsi="Times New Roman" w:cs="Times New Roman"/>
          <w:sz w:val="24"/>
          <w:szCs w:val="24"/>
          <w:lang w:val="sk-SK"/>
        </w:rPr>
        <w:t>bjednávateľ nie je viazaný jednotkovými cenami uvedenými v cenov</w:t>
      </w:r>
      <w:r w:rsidR="008E4C13">
        <w:rPr>
          <w:rFonts w:ascii="Times New Roman" w:hAnsi="Times New Roman" w:cs="Times New Roman"/>
          <w:sz w:val="24"/>
          <w:szCs w:val="24"/>
          <w:lang w:val="sk-SK"/>
        </w:rPr>
        <w:t>ej špecifikácii prác a dodávok Z</w:t>
      </w:r>
      <w:r>
        <w:rPr>
          <w:rFonts w:ascii="Times New Roman" w:hAnsi="Times New Roman" w:cs="Times New Roman"/>
          <w:sz w:val="24"/>
          <w:szCs w:val="24"/>
          <w:lang w:val="sk-SK"/>
        </w:rPr>
        <w:t>hotoviteľa, ktorá je neoddeliteľnou súčasťou tejto zmluvy.</w:t>
      </w:r>
      <w:r w:rsidR="007D784D">
        <w:rPr>
          <w:rFonts w:ascii="Times New Roman" w:hAnsi="Times New Roman" w:cs="Times New Roman"/>
          <w:sz w:val="24"/>
          <w:szCs w:val="24"/>
          <w:lang w:val="sk-SK"/>
        </w:rPr>
        <w:t xml:space="preserve"> Zmluvné strany</w:t>
      </w:r>
      <w:r w:rsidR="008E4C13">
        <w:rPr>
          <w:rFonts w:ascii="Times New Roman" w:hAnsi="Times New Roman" w:cs="Times New Roman"/>
          <w:sz w:val="24"/>
          <w:szCs w:val="24"/>
          <w:lang w:val="sk-SK"/>
        </w:rPr>
        <w:t xml:space="preserve"> sa dohodli, že týmto postupom O</w:t>
      </w:r>
      <w:r w:rsidR="007D784D">
        <w:rPr>
          <w:rFonts w:ascii="Times New Roman" w:hAnsi="Times New Roman" w:cs="Times New Roman"/>
          <w:sz w:val="24"/>
          <w:szCs w:val="24"/>
          <w:lang w:val="sk-SK"/>
        </w:rPr>
        <w:t>bjednávateľa nie sú dotknuté ustanovenia tejto zmluvy týkajúce sa dohodnutej</w:t>
      </w:r>
      <w:r w:rsidR="008E4C13">
        <w:rPr>
          <w:rFonts w:ascii="Times New Roman" w:hAnsi="Times New Roman" w:cs="Times New Roman"/>
          <w:sz w:val="24"/>
          <w:szCs w:val="24"/>
          <w:lang w:val="sk-SK"/>
        </w:rPr>
        <w:t xml:space="preserve"> záručnej doby a zodpovednosti Z</w:t>
      </w:r>
      <w:r w:rsidR="007D784D">
        <w:rPr>
          <w:rFonts w:ascii="Times New Roman" w:hAnsi="Times New Roman" w:cs="Times New Roman"/>
          <w:sz w:val="24"/>
          <w:szCs w:val="24"/>
          <w:lang w:val="sk-SK"/>
        </w:rPr>
        <w:t>hotoviteľa za vady, ktoré sa počas tejto záručnej doby vyskytnú na predmete tejto zmluvy. Zmluvné strany sa do</w:t>
      </w:r>
      <w:r w:rsidR="008E4C13">
        <w:rPr>
          <w:rFonts w:ascii="Times New Roman" w:hAnsi="Times New Roman" w:cs="Times New Roman"/>
          <w:sz w:val="24"/>
          <w:szCs w:val="24"/>
          <w:lang w:val="sk-SK"/>
        </w:rPr>
        <w:t>hodli, že v takomto prípade má O</w:t>
      </w:r>
      <w:r w:rsidR="007D784D">
        <w:rPr>
          <w:rFonts w:ascii="Times New Roman" w:hAnsi="Times New Roman" w:cs="Times New Roman"/>
          <w:sz w:val="24"/>
          <w:szCs w:val="24"/>
          <w:lang w:val="sk-SK"/>
        </w:rPr>
        <w:t xml:space="preserve">bjednávateľ právo </w:t>
      </w:r>
      <w:r w:rsidR="008E4C13">
        <w:rPr>
          <w:rFonts w:ascii="Times New Roman" w:hAnsi="Times New Roman" w:cs="Times New Roman"/>
          <w:sz w:val="24"/>
          <w:szCs w:val="24"/>
          <w:lang w:val="sk-SK"/>
        </w:rPr>
        <w:t>na zaplatenie zmluvnej pokuty  Z</w:t>
      </w:r>
      <w:r w:rsidR="007D784D">
        <w:rPr>
          <w:rFonts w:ascii="Times New Roman" w:hAnsi="Times New Roman" w:cs="Times New Roman"/>
          <w:sz w:val="24"/>
          <w:szCs w:val="24"/>
          <w:lang w:val="sk-SK"/>
        </w:rPr>
        <w:t>hotoviteľom vo výš</w:t>
      </w:r>
      <w:r w:rsidR="008E4C13">
        <w:rPr>
          <w:rFonts w:ascii="Times New Roman" w:hAnsi="Times New Roman" w:cs="Times New Roman"/>
          <w:sz w:val="24"/>
          <w:szCs w:val="24"/>
          <w:lang w:val="sk-SK"/>
        </w:rPr>
        <w:t>ke 5% z ceny diela. Zároveň má O</w:t>
      </w:r>
      <w:r w:rsidR="007D784D">
        <w:rPr>
          <w:rFonts w:ascii="Times New Roman" w:hAnsi="Times New Roman" w:cs="Times New Roman"/>
          <w:sz w:val="24"/>
          <w:szCs w:val="24"/>
          <w:lang w:val="sk-SK"/>
        </w:rPr>
        <w:t>bjednávateľ nárok na náhradu škody a náhradu účelne vynaložených nákladov súvisiacich s odstraňov</w:t>
      </w:r>
      <w:r w:rsidR="008E4C13">
        <w:rPr>
          <w:rFonts w:ascii="Times New Roman" w:hAnsi="Times New Roman" w:cs="Times New Roman"/>
          <w:sz w:val="24"/>
          <w:szCs w:val="24"/>
          <w:lang w:val="sk-SK"/>
        </w:rPr>
        <w:t xml:space="preserve">aním následkov </w:t>
      </w:r>
      <w:proofErr w:type="spellStart"/>
      <w:r w:rsidR="008E4C13">
        <w:rPr>
          <w:rFonts w:ascii="Times New Roman" w:hAnsi="Times New Roman" w:cs="Times New Roman"/>
          <w:sz w:val="24"/>
          <w:szCs w:val="24"/>
          <w:lang w:val="sk-SK"/>
        </w:rPr>
        <w:t>vadného</w:t>
      </w:r>
      <w:proofErr w:type="spellEnd"/>
      <w:r w:rsidR="008E4C13">
        <w:rPr>
          <w:rFonts w:ascii="Times New Roman" w:hAnsi="Times New Roman" w:cs="Times New Roman"/>
          <w:sz w:val="24"/>
          <w:szCs w:val="24"/>
          <w:lang w:val="sk-SK"/>
        </w:rPr>
        <w:t xml:space="preserve"> plnenia Z</w:t>
      </w:r>
      <w:r w:rsidR="007D784D">
        <w:rPr>
          <w:rFonts w:ascii="Times New Roman" w:hAnsi="Times New Roman" w:cs="Times New Roman"/>
          <w:sz w:val="24"/>
          <w:szCs w:val="24"/>
          <w:lang w:val="sk-SK"/>
        </w:rPr>
        <w:t>hotoviteľa v plnom rozsahu. Zmluvnú pokutu, náhradu škody a náklady súvisiace s odstraňovaním následk</w:t>
      </w:r>
      <w:r w:rsidR="008E4C13">
        <w:rPr>
          <w:rFonts w:ascii="Times New Roman" w:hAnsi="Times New Roman" w:cs="Times New Roman"/>
          <w:sz w:val="24"/>
          <w:szCs w:val="24"/>
          <w:lang w:val="sk-SK"/>
        </w:rPr>
        <w:t xml:space="preserve">ov </w:t>
      </w:r>
      <w:proofErr w:type="spellStart"/>
      <w:r w:rsidR="008E4C13">
        <w:rPr>
          <w:rFonts w:ascii="Times New Roman" w:hAnsi="Times New Roman" w:cs="Times New Roman"/>
          <w:sz w:val="24"/>
          <w:szCs w:val="24"/>
          <w:lang w:val="sk-SK"/>
        </w:rPr>
        <w:t>vadného</w:t>
      </w:r>
      <w:proofErr w:type="spellEnd"/>
      <w:r w:rsidR="008E4C13">
        <w:rPr>
          <w:rFonts w:ascii="Times New Roman" w:hAnsi="Times New Roman" w:cs="Times New Roman"/>
          <w:sz w:val="24"/>
          <w:szCs w:val="24"/>
          <w:lang w:val="sk-SK"/>
        </w:rPr>
        <w:t xml:space="preserve"> účtovať do  plnenia Zhotoviteľa je O</w:t>
      </w:r>
      <w:r w:rsidR="007D784D">
        <w:rPr>
          <w:rFonts w:ascii="Times New Roman" w:hAnsi="Times New Roman" w:cs="Times New Roman"/>
          <w:sz w:val="24"/>
          <w:szCs w:val="24"/>
          <w:lang w:val="sk-SK"/>
        </w:rPr>
        <w:t xml:space="preserve">bjednávateľ oprávnený si ho účtovať, </w:t>
      </w:r>
      <w:r w:rsidR="008E4C13">
        <w:rPr>
          <w:rFonts w:ascii="Times New Roman" w:hAnsi="Times New Roman" w:cs="Times New Roman"/>
          <w:sz w:val="24"/>
          <w:szCs w:val="24"/>
          <w:lang w:val="sk-SK"/>
        </w:rPr>
        <w:t>Z</w:t>
      </w:r>
      <w:r w:rsidR="007D784D">
        <w:rPr>
          <w:rFonts w:ascii="Times New Roman" w:hAnsi="Times New Roman" w:cs="Times New Roman"/>
          <w:sz w:val="24"/>
          <w:szCs w:val="24"/>
          <w:lang w:val="sk-SK"/>
        </w:rPr>
        <w:t>hotoviteľ ho uhradí so splatnosťou 30 dní.</w:t>
      </w:r>
    </w:p>
    <w:p w14:paraId="2BA04E84" w14:textId="4B2584B8" w:rsidR="007D784D" w:rsidRDefault="007D784D" w:rsidP="007D784D">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Práva zo zodpovednosti</w:t>
      </w:r>
      <w:r w:rsidR="008E4C13">
        <w:rPr>
          <w:rFonts w:ascii="Times New Roman" w:hAnsi="Times New Roman" w:cs="Times New Roman"/>
          <w:sz w:val="24"/>
          <w:szCs w:val="24"/>
          <w:lang w:val="sk-SK"/>
        </w:rPr>
        <w:t xml:space="preserve"> za vady musia byť uplatnené u Z</w:t>
      </w:r>
      <w:r>
        <w:rPr>
          <w:rFonts w:ascii="Times New Roman" w:hAnsi="Times New Roman" w:cs="Times New Roman"/>
          <w:sz w:val="24"/>
          <w:szCs w:val="24"/>
          <w:lang w:val="sk-SK"/>
        </w:rPr>
        <w:t>hotoviteľa v záručnej dobe, inak tieto práva zanikajú. Doba od uplatnenia práva až do vykonania opravy sa do záručnej doby nepočíta. Na opravované časti diela v záručnej dobe sa stanovuje záručná doba na 60 mesiacov, ktorá začína plynúť dňom odstránenia vady.</w:t>
      </w:r>
    </w:p>
    <w:p w14:paraId="3FF0DDA4" w14:textId="77777777" w:rsidR="007D784D" w:rsidRDefault="007D784D" w:rsidP="007D784D">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Pokiaľ by odstránenie vady bolo spojené s neúmerne vysokými nákladmi a vada by nebránila užívaniu diela, zmluvné strany sa môžu dohodnúť na primeranej zľave z ceny diela bez odstránenia vady.</w:t>
      </w:r>
    </w:p>
    <w:p w14:paraId="1673C58E" w14:textId="3FC7D6F7" w:rsidR="007D784D" w:rsidRDefault="008E4C13" w:rsidP="007D784D">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Ak O</w:t>
      </w:r>
      <w:r w:rsidR="007D784D">
        <w:rPr>
          <w:rFonts w:ascii="Times New Roman" w:hAnsi="Times New Roman" w:cs="Times New Roman"/>
          <w:sz w:val="24"/>
          <w:szCs w:val="24"/>
          <w:lang w:val="sk-SK"/>
        </w:rPr>
        <w:t>bjednávateľ zistí, že kvalita realizovaných výkon</w:t>
      </w:r>
      <w:r>
        <w:rPr>
          <w:rFonts w:ascii="Times New Roman" w:hAnsi="Times New Roman" w:cs="Times New Roman"/>
          <w:sz w:val="24"/>
          <w:szCs w:val="24"/>
          <w:lang w:val="sk-SK"/>
        </w:rPr>
        <w:t>ov alebo používaného materiálu Z</w:t>
      </w:r>
      <w:r w:rsidR="007D784D">
        <w:rPr>
          <w:rFonts w:ascii="Times New Roman" w:hAnsi="Times New Roman" w:cs="Times New Roman"/>
          <w:sz w:val="24"/>
          <w:szCs w:val="24"/>
          <w:lang w:val="sk-SK"/>
        </w:rPr>
        <w:t xml:space="preserve">hotoviteľom pri realizácii diela je v rozpore so zmluvou alebo že výkony podľa cenovej špecifikácie prác a výkonov </w:t>
      </w:r>
      <w:r>
        <w:rPr>
          <w:rFonts w:ascii="Times New Roman" w:hAnsi="Times New Roman" w:cs="Times New Roman"/>
          <w:sz w:val="24"/>
          <w:szCs w:val="24"/>
          <w:lang w:val="sk-SK"/>
        </w:rPr>
        <w:t>Z</w:t>
      </w:r>
      <w:r w:rsidR="007D784D">
        <w:rPr>
          <w:rFonts w:ascii="Times New Roman" w:hAnsi="Times New Roman" w:cs="Times New Roman"/>
          <w:sz w:val="24"/>
          <w:szCs w:val="24"/>
          <w:lang w:val="sk-SK"/>
        </w:rPr>
        <w:t xml:space="preserve">hotoviteľa sú celkom alebo sčasti </w:t>
      </w:r>
      <w:r>
        <w:rPr>
          <w:rFonts w:ascii="Times New Roman" w:hAnsi="Times New Roman" w:cs="Times New Roman"/>
          <w:sz w:val="24"/>
          <w:szCs w:val="24"/>
          <w:lang w:val="sk-SK"/>
        </w:rPr>
        <w:t>nesplnené alebo nevykonané, je O</w:t>
      </w:r>
      <w:r w:rsidR="007D784D">
        <w:rPr>
          <w:rFonts w:ascii="Times New Roman" w:hAnsi="Times New Roman" w:cs="Times New Roman"/>
          <w:sz w:val="24"/>
          <w:szCs w:val="24"/>
          <w:lang w:val="sk-SK"/>
        </w:rPr>
        <w:t>bjednávateľ op</w:t>
      </w:r>
      <w:r>
        <w:rPr>
          <w:rFonts w:ascii="Times New Roman" w:hAnsi="Times New Roman" w:cs="Times New Roman"/>
          <w:sz w:val="24"/>
          <w:szCs w:val="24"/>
          <w:lang w:val="sk-SK"/>
        </w:rPr>
        <w:t>rávnený po písomnom upozornení Z</w:t>
      </w:r>
      <w:r w:rsidR="007D784D">
        <w:rPr>
          <w:rFonts w:ascii="Times New Roman" w:hAnsi="Times New Roman" w:cs="Times New Roman"/>
          <w:sz w:val="24"/>
          <w:szCs w:val="24"/>
          <w:lang w:val="sk-SK"/>
        </w:rPr>
        <w:t>hotoviteľa primerane znížiť cenu diela až o 10% z celkovej ceny diela. Objednávateľ je povinný</w:t>
      </w:r>
      <w:r>
        <w:rPr>
          <w:rFonts w:ascii="Times New Roman" w:hAnsi="Times New Roman" w:cs="Times New Roman"/>
          <w:sz w:val="24"/>
          <w:szCs w:val="24"/>
          <w:lang w:val="sk-SK"/>
        </w:rPr>
        <w:t xml:space="preserve"> pred týmto postupom poskytnúť Z</w:t>
      </w:r>
      <w:r w:rsidR="007D784D">
        <w:rPr>
          <w:rFonts w:ascii="Times New Roman" w:hAnsi="Times New Roman" w:cs="Times New Roman"/>
          <w:sz w:val="24"/>
          <w:szCs w:val="24"/>
          <w:lang w:val="sk-SK"/>
        </w:rPr>
        <w:t xml:space="preserve">hotoviteľovi primeranú lehotu na odstránenie týchto nedostatkov. </w:t>
      </w:r>
      <w:r>
        <w:rPr>
          <w:rFonts w:ascii="Times New Roman" w:hAnsi="Times New Roman" w:cs="Times New Roman"/>
          <w:sz w:val="24"/>
          <w:szCs w:val="24"/>
          <w:lang w:val="sk-SK"/>
        </w:rPr>
        <w:lastRenderedPageBreak/>
        <w:t>Ak Z</w:t>
      </w:r>
      <w:r w:rsidR="007D784D">
        <w:rPr>
          <w:rFonts w:ascii="Times New Roman" w:hAnsi="Times New Roman" w:cs="Times New Roman"/>
          <w:sz w:val="24"/>
          <w:szCs w:val="24"/>
          <w:lang w:val="sk-SK"/>
        </w:rPr>
        <w:t>hotoviteľ neodstráni nedostatky v realizá</w:t>
      </w:r>
      <w:r>
        <w:rPr>
          <w:rFonts w:ascii="Times New Roman" w:hAnsi="Times New Roman" w:cs="Times New Roman"/>
          <w:sz w:val="24"/>
          <w:szCs w:val="24"/>
          <w:lang w:val="sk-SK"/>
        </w:rPr>
        <w:t>cii diela v primeranej lehote, O</w:t>
      </w:r>
      <w:r w:rsidR="007D784D">
        <w:rPr>
          <w:rFonts w:ascii="Times New Roman" w:hAnsi="Times New Roman" w:cs="Times New Roman"/>
          <w:sz w:val="24"/>
          <w:szCs w:val="24"/>
          <w:lang w:val="sk-SK"/>
        </w:rPr>
        <w:t>bjednávateľ písomne oznámi zníženie ceny diela o primeranú čiastku v zmysle tohto článku zmluvy a</w:t>
      </w:r>
      <w:r>
        <w:rPr>
          <w:rFonts w:ascii="Times New Roman" w:hAnsi="Times New Roman" w:cs="Times New Roman"/>
          <w:sz w:val="24"/>
          <w:szCs w:val="24"/>
          <w:lang w:val="sk-SK"/>
        </w:rPr>
        <w:t> Z</w:t>
      </w:r>
      <w:r w:rsidR="00680CD6">
        <w:rPr>
          <w:rFonts w:ascii="Times New Roman" w:hAnsi="Times New Roman" w:cs="Times New Roman"/>
          <w:sz w:val="24"/>
          <w:szCs w:val="24"/>
          <w:lang w:val="sk-SK"/>
        </w:rPr>
        <w:t>hotoviteľovi zaplatí túto pomerne zníženú čiastku na základe faktúry. Ná</w:t>
      </w:r>
      <w:r>
        <w:rPr>
          <w:rFonts w:ascii="Times New Roman" w:hAnsi="Times New Roman" w:cs="Times New Roman"/>
          <w:sz w:val="24"/>
          <w:szCs w:val="24"/>
          <w:lang w:val="sk-SK"/>
        </w:rPr>
        <w:t>rok na náhradu škody, ktorá by O</w:t>
      </w:r>
      <w:r w:rsidR="00680CD6">
        <w:rPr>
          <w:rFonts w:ascii="Times New Roman" w:hAnsi="Times New Roman" w:cs="Times New Roman"/>
          <w:sz w:val="24"/>
          <w:szCs w:val="24"/>
          <w:lang w:val="sk-SK"/>
        </w:rPr>
        <w:t>bjednávateľovi vznikla, týmto nie je dotknutý.</w:t>
      </w:r>
    </w:p>
    <w:p w14:paraId="726E9E6B" w14:textId="0D1FBFFA" w:rsidR="00680CD6" w:rsidRDefault="00680CD6" w:rsidP="007D784D">
      <w:pPr>
        <w:pStyle w:val="Odsekzoznamu"/>
        <w:numPr>
          <w:ilvl w:val="0"/>
          <w:numId w:val="12"/>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Stavebný materiál, resp. realizované časti di</w:t>
      </w:r>
      <w:r w:rsidR="008E4C13">
        <w:rPr>
          <w:rFonts w:ascii="Times New Roman" w:hAnsi="Times New Roman" w:cs="Times New Roman"/>
          <w:sz w:val="24"/>
          <w:szCs w:val="24"/>
          <w:lang w:val="sk-SK"/>
        </w:rPr>
        <w:t>ela prechádzajú do vlastníctva O</w:t>
      </w:r>
      <w:r>
        <w:rPr>
          <w:rFonts w:ascii="Times New Roman" w:hAnsi="Times New Roman" w:cs="Times New Roman"/>
          <w:sz w:val="24"/>
          <w:szCs w:val="24"/>
          <w:lang w:val="sk-SK"/>
        </w:rPr>
        <w:t>bjednávate</w:t>
      </w:r>
      <w:r w:rsidR="008E4C13">
        <w:rPr>
          <w:rFonts w:ascii="Times New Roman" w:hAnsi="Times New Roman" w:cs="Times New Roman"/>
          <w:sz w:val="24"/>
          <w:szCs w:val="24"/>
          <w:lang w:val="sk-SK"/>
        </w:rPr>
        <w:t>ľa ich zabudovaním. Týmto však O</w:t>
      </w:r>
      <w:r>
        <w:rPr>
          <w:rFonts w:ascii="Times New Roman" w:hAnsi="Times New Roman" w:cs="Times New Roman"/>
          <w:sz w:val="24"/>
          <w:szCs w:val="24"/>
          <w:lang w:val="sk-SK"/>
        </w:rPr>
        <w:t>bjednávateľ nepreberá na seba zodpovednosť za vady zabudovaného ma</w:t>
      </w:r>
      <w:r w:rsidR="008E4C13">
        <w:rPr>
          <w:rFonts w:ascii="Times New Roman" w:hAnsi="Times New Roman" w:cs="Times New Roman"/>
          <w:sz w:val="24"/>
          <w:szCs w:val="24"/>
          <w:lang w:val="sk-SK"/>
        </w:rPr>
        <w:t>teriálu a uskutočnených prác a Z</w:t>
      </w:r>
      <w:r>
        <w:rPr>
          <w:rFonts w:ascii="Times New Roman" w:hAnsi="Times New Roman" w:cs="Times New Roman"/>
          <w:sz w:val="24"/>
          <w:szCs w:val="24"/>
          <w:lang w:val="sk-SK"/>
        </w:rPr>
        <w:t>hotoviteľ naďalej znáša nebezpečenstvo škody na zhotovovanej veci.</w:t>
      </w:r>
    </w:p>
    <w:p w14:paraId="18C053CD" w14:textId="77777777" w:rsidR="00B73AF6" w:rsidRDefault="00B73AF6" w:rsidP="00B73AF6">
      <w:pPr>
        <w:spacing w:after="0"/>
        <w:jc w:val="both"/>
        <w:rPr>
          <w:rFonts w:ascii="Times New Roman" w:hAnsi="Times New Roman" w:cs="Times New Roman"/>
          <w:sz w:val="24"/>
          <w:szCs w:val="24"/>
          <w:lang w:val="sk-SK"/>
        </w:rPr>
      </w:pPr>
    </w:p>
    <w:p w14:paraId="48FE1976" w14:textId="77777777" w:rsidR="00680CD6" w:rsidRDefault="0092116A" w:rsidP="00680CD6">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 xml:space="preserve">Článok </w:t>
      </w:r>
      <w:r w:rsidR="00680CD6">
        <w:rPr>
          <w:rFonts w:ascii="Times New Roman" w:hAnsi="Times New Roman" w:cs="Times New Roman"/>
          <w:b/>
          <w:sz w:val="24"/>
          <w:szCs w:val="24"/>
          <w:lang w:val="sk-SK"/>
        </w:rPr>
        <w:t>X.</w:t>
      </w:r>
    </w:p>
    <w:p w14:paraId="57239F0E" w14:textId="77777777" w:rsidR="00680CD6" w:rsidRDefault="00680CD6" w:rsidP="00680CD6">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Právne predpisy</w:t>
      </w:r>
    </w:p>
    <w:p w14:paraId="0C99B81A" w14:textId="77777777" w:rsidR="00680CD6" w:rsidRDefault="00680CD6" w:rsidP="00680CD6">
      <w:pPr>
        <w:spacing w:after="0"/>
        <w:jc w:val="center"/>
        <w:rPr>
          <w:rFonts w:ascii="Times New Roman" w:hAnsi="Times New Roman" w:cs="Times New Roman"/>
          <w:b/>
          <w:sz w:val="24"/>
          <w:szCs w:val="24"/>
          <w:lang w:val="sk-SK"/>
        </w:rPr>
      </w:pPr>
    </w:p>
    <w:p w14:paraId="00387306" w14:textId="77777777" w:rsidR="00680CD6" w:rsidRDefault="00680CD6" w:rsidP="00680CD6">
      <w:pPr>
        <w:pStyle w:val="Odsekzoznamu"/>
        <w:numPr>
          <w:ilvl w:val="0"/>
          <w:numId w:val="14"/>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Pri plnení tejto zmluvy sa riadia zmluvné strany v prvom rade jej ustanoveniami. Vzájomné vzťahy zmluvných strán touto zmluvou neupravené sa riadia ustanoveniami Obchodného zákonníka a podporne ustanoveniami Občianskeho zákonníka.</w:t>
      </w:r>
    </w:p>
    <w:p w14:paraId="10A15BCA" w14:textId="77777777" w:rsidR="00680CD6" w:rsidRDefault="00680CD6" w:rsidP="00680CD6">
      <w:pPr>
        <w:pStyle w:val="Odsekzoznamu"/>
        <w:numPr>
          <w:ilvl w:val="0"/>
          <w:numId w:val="14"/>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Zmluvné strany sa budú taktiež riadiť ustanoveniami Stavebného zákona č. 50/1976 Zb. v znení neskorších predpisov, zákona č. 17/1992 Zb. o životnom prostredí v znení neskorších predpisov, vyhláškou č . 374/1990 Zb. o bezpečnosti práce a technických zariadení pri stavebných prácach v znení neskorších predpisov ako aj ostatnými súvisiacimi právnymi predpismi. Kvalita vykonaného diela sa bude posudzovať podľa platných STN a nadväzujúcich predpisov.</w:t>
      </w:r>
    </w:p>
    <w:p w14:paraId="14E79C0C" w14:textId="77777777" w:rsidR="00A60265" w:rsidRDefault="00A60265" w:rsidP="00680CD6">
      <w:pPr>
        <w:spacing w:after="0"/>
        <w:jc w:val="center"/>
        <w:rPr>
          <w:rFonts w:ascii="Times New Roman" w:hAnsi="Times New Roman" w:cs="Times New Roman"/>
          <w:b/>
          <w:sz w:val="24"/>
          <w:szCs w:val="24"/>
          <w:lang w:val="sk-SK"/>
        </w:rPr>
      </w:pPr>
    </w:p>
    <w:p w14:paraId="6E5CA441" w14:textId="178CF033" w:rsidR="00680CD6" w:rsidRDefault="00680CD6" w:rsidP="00680CD6">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Článok X</w:t>
      </w:r>
      <w:r w:rsidR="0092116A">
        <w:rPr>
          <w:rFonts w:ascii="Times New Roman" w:hAnsi="Times New Roman" w:cs="Times New Roman"/>
          <w:b/>
          <w:sz w:val="24"/>
          <w:szCs w:val="24"/>
          <w:lang w:val="sk-SK"/>
        </w:rPr>
        <w:t>I</w:t>
      </w:r>
      <w:r>
        <w:rPr>
          <w:rFonts w:ascii="Times New Roman" w:hAnsi="Times New Roman" w:cs="Times New Roman"/>
          <w:b/>
          <w:sz w:val="24"/>
          <w:szCs w:val="24"/>
          <w:lang w:val="sk-SK"/>
        </w:rPr>
        <w:t>.</w:t>
      </w:r>
    </w:p>
    <w:p w14:paraId="731630E7" w14:textId="77777777" w:rsidR="00680CD6" w:rsidRDefault="00680CD6" w:rsidP="00680CD6">
      <w:pPr>
        <w:spacing w:after="0"/>
        <w:jc w:val="center"/>
        <w:rPr>
          <w:rFonts w:ascii="Times New Roman" w:hAnsi="Times New Roman" w:cs="Times New Roman"/>
          <w:b/>
          <w:sz w:val="24"/>
          <w:szCs w:val="24"/>
          <w:lang w:val="sk-SK"/>
        </w:rPr>
      </w:pPr>
      <w:r>
        <w:rPr>
          <w:rFonts w:ascii="Times New Roman" w:hAnsi="Times New Roman" w:cs="Times New Roman"/>
          <w:b/>
          <w:sz w:val="24"/>
          <w:szCs w:val="24"/>
          <w:lang w:val="sk-SK"/>
        </w:rPr>
        <w:t>Záverečné ustanovenia</w:t>
      </w:r>
    </w:p>
    <w:p w14:paraId="355EF180" w14:textId="77777777" w:rsidR="00680CD6" w:rsidRDefault="00680CD6" w:rsidP="00680CD6">
      <w:pPr>
        <w:spacing w:after="0"/>
        <w:jc w:val="center"/>
        <w:rPr>
          <w:rFonts w:ascii="Times New Roman" w:hAnsi="Times New Roman" w:cs="Times New Roman"/>
          <w:b/>
          <w:sz w:val="24"/>
          <w:szCs w:val="24"/>
          <w:lang w:val="sk-SK"/>
        </w:rPr>
      </w:pPr>
    </w:p>
    <w:p w14:paraId="16637E6A" w14:textId="16BCDB19" w:rsidR="00680CD6" w:rsidRDefault="00680CD6" w:rsidP="00680CD6">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Zmluvné strany sa dohodli, že od tejto zmluvy je možné odstúpiť alebo ju zrušiť len písomne. Zmluvné strany sa dohodli, že za písomné doručenie sa pre prípad zrušenia resp. odstúpenia od tejto zmluvy nepovažuje doručenie faxom alebo e-mailom (elektronickou poštou).</w:t>
      </w:r>
    </w:p>
    <w:p w14:paraId="01F563DB" w14:textId="77777777" w:rsidR="00680CD6" w:rsidRPr="00680CD6" w:rsidRDefault="00680CD6" w:rsidP="00680CD6">
      <w:pPr>
        <w:pStyle w:val="Odsekzoznamu"/>
        <w:numPr>
          <w:ilvl w:val="0"/>
          <w:numId w:val="15"/>
        </w:numPr>
        <w:spacing w:after="0"/>
        <w:jc w:val="both"/>
        <w:rPr>
          <w:rFonts w:ascii="Times New Roman" w:hAnsi="Times New Roman" w:cs="Times New Roman"/>
          <w:sz w:val="24"/>
          <w:szCs w:val="24"/>
          <w:lang w:val="sk-SK"/>
        </w:rPr>
      </w:pPr>
      <w:r w:rsidRPr="00680CD6">
        <w:rPr>
          <w:rFonts w:ascii="Times New Roman" w:hAnsi="Times New Roman" w:cs="Times New Roman"/>
          <w:sz w:val="24"/>
          <w:szCs w:val="24"/>
          <w:lang w:val="sk-SK"/>
        </w:rPr>
        <w:t>Zhotoviteľ prehlasuje, že:</w:t>
      </w:r>
    </w:p>
    <w:p w14:paraId="3E0476A4" w14:textId="77777777" w:rsidR="00680CD6" w:rsidRDefault="00680CD6" w:rsidP="00680CD6">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Prečítal, preveril a pochopil všetky podmienky realizácie tejto zmluvy o dielo so všetkými časťami a prílohami a tieto neobmedzene uznal;</w:t>
      </w:r>
    </w:p>
    <w:p w14:paraId="4C484041" w14:textId="77777777" w:rsidR="00680CD6" w:rsidRDefault="00680CD6" w:rsidP="00680CD6">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Potrebné výkony sú mu jasné a bez námietok známe;</w:t>
      </w:r>
    </w:p>
    <w:p w14:paraId="0AD5E3D2" w14:textId="77777777" w:rsidR="00680CD6" w:rsidRDefault="00680CD6" w:rsidP="00680CD6">
      <w:pPr>
        <w:pStyle w:val="Odsekzoznamu"/>
        <w:numPr>
          <w:ilvl w:val="0"/>
          <w:numId w:val="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Na základe svojich schopností, technického vybavenia a personálu, ktorý má k dispozícii je schopný uskutočniť zmluvné výkony bezporuchovo, kompletne a funkčne podľa všetkých príslušných STN v stanovených lehotách, termínoch a kvalite.</w:t>
      </w:r>
    </w:p>
    <w:p w14:paraId="4A919979" w14:textId="5400CF8F" w:rsidR="00680CD6" w:rsidRDefault="00680CD6" w:rsidP="00680CD6">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Zmluvné strany sa dohodli, že ustanovenia tejto  zmluvy týkajúce sa vád predmetu p</w:t>
      </w:r>
      <w:r w:rsidR="008E4C13">
        <w:rPr>
          <w:rFonts w:ascii="Times New Roman" w:hAnsi="Times New Roman" w:cs="Times New Roman"/>
          <w:sz w:val="24"/>
          <w:szCs w:val="24"/>
          <w:lang w:val="sk-SK"/>
        </w:rPr>
        <w:t>lnenia, záručnej doby, nárokov O</w:t>
      </w:r>
      <w:r>
        <w:rPr>
          <w:rFonts w:ascii="Times New Roman" w:hAnsi="Times New Roman" w:cs="Times New Roman"/>
          <w:sz w:val="24"/>
          <w:szCs w:val="24"/>
          <w:lang w:val="sk-SK"/>
        </w:rPr>
        <w:t>bjednávateľa na náhradu škody, zaplatenie zmluvnej pokuty, nárokov objednávateľa na náhra</w:t>
      </w:r>
      <w:r w:rsidR="008E4C13">
        <w:rPr>
          <w:rFonts w:ascii="Times New Roman" w:hAnsi="Times New Roman" w:cs="Times New Roman"/>
          <w:sz w:val="24"/>
          <w:szCs w:val="24"/>
          <w:lang w:val="sk-SK"/>
        </w:rPr>
        <w:t>du zvýšených nákladov, nárokov O</w:t>
      </w:r>
      <w:r>
        <w:rPr>
          <w:rFonts w:ascii="Times New Roman" w:hAnsi="Times New Roman" w:cs="Times New Roman"/>
          <w:sz w:val="24"/>
          <w:szCs w:val="24"/>
          <w:lang w:val="sk-SK"/>
        </w:rPr>
        <w:t>bjednávateľa na zľa</w:t>
      </w:r>
      <w:r w:rsidR="008E4C13">
        <w:rPr>
          <w:rFonts w:ascii="Times New Roman" w:hAnsi="Times New Roman" w:cs="Times New Roman"/>
          <w:sz w:val="24"/>
          <w:szCs w:val="24"/>
          <w:lang w:val="sk-SK"/>
        </w:rPr>
        <w:t>vu z ceny diela a dohoda uvedené</w:t>
      </w:r>
      <w:r>
        <w:rPr>
          <w:rFonts w:ascii="Times New Roman" w:hAnsi="Times New Roman" w:cs="Times New Roman"/>
          <w:sz w:val="24"/>
          <w:szCs w:val="24"/>
          <w:lang w:val="sk-SK"/>
        </w:rPr>
        <w:t xml:space="preserve"> v bode 5. a 6. tohto článku zmluvy zostávajú v platnosti a účinnosti aj v prípade odstúpenia od zmluvy ktoroukoľvek zmluvnou stranou.</w:t>
      </w:r>
    </w:p>
    <w:p w14:paraId="4EB99AE9" w14:textId="009E78B0" w:rsidR="00680CD6" w:rsidRDefault="00680CD6" w:rsidP="00680CD6">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Objednávateľ je oprávnený jednostran</w:t>
      </w:r>
      <w:r w:rsidR="008E4C13">
        <w:rPr>
          <w:rFonts w:ascii="Times New Roman" w:hAnsi="Times New Roman" w:cs="Times New Roman"/>
          <w:sz w:val="24"/>
          <w:szCs w:val="24"/>
          <w:lang w:val="sk-SK"/>
        </w:rPr>
        <w:t>ne započítať pohľadávku Z</w:t>
      </w:r>
      <w:r>
        <w:rPr>
          <w:rFonts w:ascii="Times New Roman" w:hAnsi="Times New Roman" w:cs="Times New Roman"/>
          <w:sz w:val="24"/>
          <w:szCs w:val="24"/>
          <w:lang w:val="sk-SK"/>
        </w:rPr>
        <w:t>hotoviteľ</w:t>
      </w:r>
      <w:r w:rsidR="008E4C13">
        <w:rPr>
          <w:rFonts w:ascii="Times New Roman" w:hAnsi="Times New Roman" w:cs="Times New Roman"/>
          <w:sz w:val="24"/>
          <w:szCs w:val="24"/>
          <w:lang w:val="sk-SK"/>
        </w:rPr>
        <w:t>a so svojimi pohľadávkami voči Z</w:t>
      </w:r>
      <w:r>
        <w:rPr>
          <w:rFonts w:ascii="Times New Roman" w:hAnsi="Times New Roman" w:cs="Times New Roman"/>
          <w:sz w:val="24"/>
          <w:szCs w:val="24"/>
          <w:lang w:val="sk-SK"/>
        </w:rPr>
        <w:t xml:space="preserve">hotoviteľovi, ktoré </w:t>
      </w:r>
      <w:r w:rsidR="008E4C13">
        <w:rPr>
          <w:rFonts w:ascii="Times New Roman" w:hAnsi="Times New Roman" w:cs="Times New Roman"/>
          <w:sz w:val="24"/>
          <w:szCs w:val="24"/>
          <w:lang w:val="sk-SK"/>
        </w:rPr>
        <w:t>mu vzniknú zo škôd spôsobených Z</w:t>
      </w:r>
      <w:r>
        <w:rPr>
          <w:rFonts w:ascii="Times New Roman" w:hAnsi="Times New Roman" w:cs="Times New Roman"/>
          <w:sz w:val="24"/>
          <w:szCs w:val="24"/>
          <w:lang w:val="sk-SK"/>
        </w:rPr>
        <w:t xml:space="preserve">hotoviteľom alebo sankcií voči </w:t>
      </w:r>
      <w:r w:rsidR="008E4C13">
        <w:rPr>
          <w:rFonts w:ascii="Times New Roman" w:hAnsi="Times New Roman" w:cs="Times New Roman"/>
          <w:sz w:val="24"/>
          <w:szCs w:val="24"/>
          <w:lang w:val="sk-SK"/>
        </w:rPr>
        <w:t>Z</w:t>
      </w:r>
      <w:r w:rsidR="00757DE5">
        <w:rPr>
          <w:rFonts w:ascii="Times New Roman" w:hAnsi="Times New Roman" w:cs="Times New Roman"/>
          <w:sz w:val="24"/>
          <w:szCs w:val="24"/>
          <w:lang w:val="sk-SK"/>
        </w:rPr>
        <w:t>hotov</w:t>
      </w:r>
      <w:r w:rsidR="008E4C13">
        <w:rPr>
          <w:rFonts w:ascii="Times New Roman" w:hAnsi="Times New Roman" w:cs="Times New Roman"/>
          <w:sz w:val="24"/>
          <w:szCs w:val="24"/>
          <w:lang w:val="sk-SK"/>
        </w:rPr>
        <w:t>iteľovi alebo z iných záväzkov Zhotoviteľa voči Objednávateľovi a Zhotoviteľ k tomu týmto dáva O</w:t>
      </w:r>
      <w:r w:rsidR="00757DE5">
        <w:rPr>
          <w:rFonts w:ascii="Times New Roman" w:hAnsi="Times New Roman" w:cs="Times New Roman"/>
          <w:sz w:val="24"/>
          <w:szCs w:val="24"/>
          <w:lang w:val="sk-SK"/>
        </w:rPr>
        <w:t>bjednávateľovi svoj súhlas.</w:t>
      </w:r>
    </w:p>
    <w:p w14:paraId="4178C253" w14:textId="66EF603A" w:rsidR="00757DE5" w:rsidRDefault="00757DE5" w:rsidP="00680CD6">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môže postúpiť akékoľvek práva a povinnosti z tejto zmluvy vrátane postúpenia pohľadávky vzniknutej podľa tejto zmluvy alebo s ňou súvisiacej  na 3. osoby len s pre</w:t>
      </w:r>
      <w:r w:rsidR="008E4C13">
        <w:rPr>
          <w:rFonts w:ascii="Times New Roman" w:hAnsi="Times New Roman" w:cs="Times New Roman"/>
          <w:sz w:val="24"/>
          <w:szCs w:val="24"/>
          <w:lang w:val="sk-SK"/>
        </w:rPr>
        <w:t>dchádzajúcim písomným súhlasom O</w:t>
      </w:r>
      <w:r>
        <w:rPr>
          <w:rFonts w:ascii="Times New Roman" w:hAnsi="Times New Roman" w:cs="Times New Roman"/>
          <w:sz w:val="24"/>
          <w:szCs w:val="24"/>
          <w:lang w:val="sk-SK"/>
        </w:rPr>
        <w:t>bjednávateľa.</w:t>
      </w:r>
    </w:p>
    <w:p w14:paraId="50C3B049" w14:textId="77777777" w:rsidR="00757DE5" w:rsidRDefault="00757DE5" w:rsidP="00680CD6">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Táto zmluva sa riadi právom Slovenskej republiky. Zmluvné strany sa dohodli, že v prípade súdnych sporov vzniknutých z tejto zmluvy alebo v súvislosti  s touto zmluvou je príslušným súdom všeobecný súd objednávateľa.</w:t>
      </w:r>
    </w:p>
    <w:p w14:paraId="7E4EBAF4" w14:textId="77777777" w:rsidR="00757DE5" w:rsidRDefault="00757DE5" w:rsidP="00680CD6">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V prípade, ak by sa niektoré z ustanovení tejto zmluvy stalo neplatným, táto skutočnosť nespôsobuje neplatnosť ostatných ustanovení tejto zmluvy.</w:t>
      </w:r>
    </w:p>
    <w:p w14:paraId="2D672C10" w14:textId="5F5FD031" w:rsidR="00757DE5" w:rsidRDefault="00757DE5" w:rsidP="00680CD6">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Táto zmluva sa vyhotovuje v 4 (štyroch) vyhotoveni</w:t>
      </w:r>
      <w:r w:rsidR="008E4C13">
        <w:rPr>
          <w:rFonts w:ascii="Times New Roman" w:hAnsi="Times New Roman" w:cs="Times New Roman"/>
          <w:sz w:val="24"/>
          <w:szCs w:val="24"/>
          <w:lang w:val="sk-SK"/>
        </w:rPr>
        <w:t>ach, z ktorých 2 (dve) dostane Objednávateľ a 2 (dve) Z</w:t>
      </w:r>
      <w:r>
        <w:rPr>
          <w:rFonts w:ascii="Times New Roman" w:hAnsi="Times New Roman" w:cs="Times New Roman"/>
          <w:sz w:val="24"/>
          <w:szCs w:val="24"/>
          <w:lang w:val="sk-SK"/>
        </w:rPr>
        <w:t>hotoviteľ.</w:t>
      </w:r>
    </w:p>
    <w:p w14:paraId="6A121A62" w14:textId="77777777" w:rsidR="00757DE5" w:rsidRDefault="00757DE5" w:rsidP="00680CD6">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V prípade zmeny obchodného mena, adresy, sídla alebo čísla účtu v peňažných ústavoch, každá zo zmluvných strán je povinná oznámiť túto skutočnosť bezodkladne druhej strane, v opačnom prípade sa má za to, že podľa pôvodných údajov bolo plnené správne.</w:t>
      </w:r>
    </w:p>
    <w:p w14:paraId="538B00C2" w14:textId="21C1F2BB" w:rsidR="00757DE5" w:rsidRDefault="00757DE5" w:rsidP="00680CD6">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Zmluvné strany sa zaväzujú, že obchodné alebo techni</w:t>
      </w:r>
      <w:r w:rsidR="008E4C13">
        <w:rPr>
          <w:rFonts w:ascii="Times New Roman" w:hAnsi="Times New Roman" w:cs="Times New Roman"/>
          <w:sz w:val="24"/>
          <w:szCs w:val="24"/>
          <w:lang w:val="sk-SK"/>
        </w:rPr>
        <w:t>cké informácie, s ktorými bude O</w:t>
      </w:r>
      <w:r>
        <w:rPr>
          <w:rFonts w:ascii="Times New Roman" w:hAnsi="Times New Roman" w:cs="Times New Roman"/>
          <w:sz w:val="24"/>
          <w:szCs w:val="24"/>
          <w:lang w:val="sk-SK"/>
        </w:rPr>
        <w:t>bjednávateľ</w:t>
      </w:r>
      <w:r w:rsidR="008E4C13">
        <w:rPr>
          <w:rFonts w:ascii="Times New Roman" w:hAnsi="Times New Roman" w:cs="Times New Roman"/>
          <w:sz w:val="24"/>
          <w:szCs w:val="24"/>
          <w:lang w:val="sk-SK"/>
        </w:rPr>
        <w:t>, alebo Z</w:t>
      </w:r>
      <w:r w:rsidR="00441FF3">
        <w:rPr>
          <w:rFonts w:ascii="Times New Roman" w:hAnsi="Times New Roman" w:cs="Times New Roman"/>
          <w:sz w:val="24"/>
          <w:szCs w:val="24"/>
          <w:lang w:val="sk-SK"/>
        </w:rPr>
        <w:t>hotoviteľ oboznámený v priebehu platnosti tejto zmluvy, sú predmetom obchodného tajomstva a nebudú použité na akýkoľvek iný než zmluvný účel a nebudú oznámené tretej osobe. Obe strany sú si vedomé následkov, ktoré môžu byť voči ním uplatňované v prípade porušenia tohto záväzku podľa § 17 a </w:t>
      </w:r>
      <w:proofErr w:type="spellStart"/>
      <w:r w:rsidR="00441FF3">
        <w:rPr>
          <w:rFonts w:ascii="Times New Roman" w:hAnsi="Times New Roman" w:cs="Times New Roman"/>
          <w:sz w:val="24"/>
          <w:szCs w:val="24"/>
          <w:lang w:val="sk-SK"/>
        </w:rPr>
        <w:t>násl</w:t>
      </w:r>
      <w:proofErr w:type="spellEnd"/>
      <w:r w:rsidR="00441FF3">
        <w:rPr>
          <w:rFonts w:ascii="Times New Roman" w:hAnsi="Times New Roman" w:cs="Times New Roman"/>
          <w:sz w:val="24"/>
          <w:szCs w:val="24"/>
          <w:lang w:val="sk-SK"/>
        </w:rPr>
        <w:t>. Obchodného zákonníka. Toto ustanovenie sa nevzťahuje na údaje známe pred uzavretím zmluvy, alebo na údaje všeobecne známe.</w:t>
      </w:r>
    </w:p>
    <w:p w14:paraId="16A9068B" w14:textId="77777777" w:rsidR="00441FF3" w:rsidRDefault="00441FF3" w:rsidP="00680CD6">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Objednávateľ v súvislosti s povinnosťou zverejnenia zmluvy podľa § 47a Občianskeho zákonníka a § 5a zákona č. 211/2000 Z. z.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 na ochranu osobnosti (ďalej len „právne predpisy“).</w:t>
      </w:r>
    </w:p>
    <w:p w14:paraId="6D6CC3D5" w14:textId="77777777" w:rsidR="00441FF3" w:rsidRDefault="00441FF3" w:rsidP="00441FF3">
      <w:pPr>
        <w:pStyle w:val="Odsekzoznamu"/>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Objednávateľ konkrétne zabezpečí ochranu (</w:t>
      </w:r>
      <w:proofErr w:type="spellStart"/>
      <w:r>
        <w:rPr>
          <w:rFonts w:ascii="Times New Roman" w:hAnsi="Times New Roman" w:cs="Times New Roman"/>
          <w:sz w:val="24"/>
          <w:szCs w:val="24"/>
          <w:lang w:val="sk-SK"/>
        </w:rPr>
        <w:t>anonymizáciu</w:t>
      </w:r>
      <w:proofErr w:type="spellEnd"/>
      <w:r>
        <w:rPr>
          <w:rFonts w:ascii="Times New Roman" w:hAnsi="Times New Roman" w:cs="Times New Roman"/>
          <w:sz w:val="24"/>
          <w:szCs w:val="24"/>
          <w:lang w:val="sk-SK"/>
        </w:rPr>
        <w:t>) tých ustanovení zmluvy o dielo (vrátane jej príloh), ktoré:</w:t>
      </w:r>
    </w:p>
    <w:p w14:paraId="00A1AB35" w14:textId="77777777" w:rsidR="00441FF3" w:rsidRDefault="00441FF3" w:rsidP="00441FF3">
      <w:pPr>
        <w:pStyle w:val="Odsekzoznamu"/>
        <w:numPr>
          <w:ilvl w:val="0"/>
          <w:numId w:val="1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oddelí od ostatných záznamov krycím listom pevne zviazaným so záznamami obsahujúcimi údaje majúce charakter obchodného tajomstva alebo</w:t>
      </w:r>
    </w:p>
    <w:p w14:paraId="5531C839" w14:textId="77777777" w:rsidR="00441FF3" w:rsidRDefault="00441FF3" w:rsidP="00441FF3">
      <w:pPr>
        <w:pStyle w:val="Odsekzoznamu"/>
        <w:numPr>
          <w:ilvl w:val="0"/>
          <w:numId w:val="1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Zhotoviteľ označí odtlačkom pečiatky umiestnenom v texte, prípadne pred a za uceleným textom, ktorý obsahuje </w:t>
      </w:r>
      <w:r w:rsidR="00057651">
        <w:rPr>
          <w:rFonts w:ascii="Times New Roman" w:hAnsi="Times New Roman" w:cs="Times New Roman"/>
          <w:sz w:val="24"/>
          <w:szCs w:val="24"/>
          <w:lang w:val="sk-SK"/>
        </w:rPr>
        <w:t>informácie chránené v podmienkach zhotoviteľa ako obchodné tajomstvo,</w:t>
      </w:r>
    </w:p>
    <w:p w14:paraId="71DB26D8" w14:textId="77777777" w:rsidR="00057651" w:rsidRDefault="00057651" w:rsidP="00441FF3">
      <w:pPr>
        <w:pStyle w:val="Odsekzoznamu"/>
        <w:numPr>
          <w:ilvl w:val="0"/>
          <w:numId w:val="1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Obsahujú údaje o bankovom spojení a čísle účtu zhotoviteľa,</w:t>
      </w:r>
    </w:p>
    <w:p w14:paraId="7F6E2699" w14:textId="77777777" w:rsidR="00057651" w:rsidRDefault="00057651" w:rsidP="00441FF3">
      <w:pPr>
        <w:pStyle w:val="Odsekzoznamu"/>
        <w:numPr>
          <w:ilvl w:val="0"/>
          <w:numId w:val="16"/>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Obsahuje údaje spojené s osobou (napr. titul, meno, priezvisko, číslo kontaktu, pracovná pozícia zamestnanca uvedená v zmluve), a to v prípade, ak táto osoba so sprístupnením týchto informácií zamestnanec nesúhlasí.</w:t>
      </w:r>
    </w:p>
    <w:p w14:paraId="3FCBBEC8" w14:textId="77777777" w:rsidR="00057651" w:rsidRDefault="00057651" w:rsidP="00057651">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Zhotoviteľ je povinný strpieť výkon kontroly/auditu súvisiaceho so zhotovovaným dielom kedykoľvek počas platnosti  a účinnosti zmluvy.</w:t>
      </w:r>
    </w:p>
    <w:p w14:paraId="0662DA99" w14:textId="77777777" w:rsidR="00057651" w:rsidRDefault="00057651" w:rsidP="00057651">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Zmluvné strany si túto zmluvu pozorne prečítali a prehlasujú, že jej text im je zrozumiteľný, jeho význam je zrejmý a určitý, a že táto zmluva je prejavom ich slobodnej vôle a nebola uzavretá pod nátlakom ani za nevýhodných podmienok, čo potvrdzujú svojimi vlastnoručnými podpismi.</w:t>
      </w:r>
    </w:p>
    <w:p w14:paraId="1968CE31" w14:textId="77777777" w:rsidR="00057651" w:rsidRDefault="00057651" w:rsidP="00057651">
      <w:pPr>
        <w:pStyle w:val="Odsekzoznamu"/>
        <w:numPr>
          <w:ilvl w:val="0"/>
          <w:numId w:val="15"/>
        </w:num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Táto zmluva nadobúda platnosť dňom jej podpísania štatutárnymi orgánmi oboch zmluvných strán a účinnosť dňom nasledujúcim po dni jej zverejnenia.</w:t>
      </w:r>
    </w:p>
    <w:p w14:paraId="64BAE086" w14:textId="77777777" w:rsidR="00057651" w:rsidRDefault="00057651" w:rsidP="00057651">
      <w:pPr>
        <w:spacing w:after="0"/>
        <w:jc w:val="both"/>
        <w:rPr>
          <w:rFonts w:ascii="Times New Roman" w:hAnsi="Times New Roman" w:cs="Times New Roman"/>
          <w:sz w:val="24"/>
          <w:szCs w:val="24"/>
          <w:lang w:val="sk-SK"/>
        </w:rPr>
      </w:pPr>
    </w:p>
    <w:p w14:paraId="704473C1" w14:textId="77777777" w:rsidR="00057651" w:rsidRDefault="00057651" w:rsidP="00057651">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Vo Valaskej, dňa ........................</w:t>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t>V ..........................., dňa .....................</w:t>
      </w:r>
    </w:p>
    <w:p w14:paraId="0D19B5B7" w14:textId="77777777" w:rsidR="00057651" w:rsidRDefault="00057651" w:rsidP="00057651">
      <w:pPr>
        <w:spacing w:after="0"/>
        <w:jc w:val="both"/>
        <w:rPr>
          <w:rFonts w:ascii="Times New Roman" w:hAnsi="Times New Roman" w:cs="Times New Roman"/>
          <w:sz w:val="24"/>
          <w:szCs w:val="24"/>
          <w:lang w:val="sk-SK"/>
        </w:rPr>
      </w:pPr>
    </w:p>
    <w:p w14:paraId="2E5CF809" w14:textId="77777777" w:rsidR="00057651" w:rsidRDefault="00057651" w:rsidP="00057651">
      <w:pPr>
        <w:spacing w:after="0"/>
        <w:jc w:val="both"/>
        <w:rPr>
          <w:rFonts w:ascii="Times New Roman" w:hAnsi="Times New Roman" w:cs="Times New Roman"/>
          <w:sz w:val="24"/>
          <w:szCs w:val="24"/>
          <w:lang w:val="sk-SK"/>
        </w:rPr>
      </w:pPr>
    </w:p>
    <w:p w14:paraId="3FA440D8" w14:textId="77777777" w:rsidR="00057651" w:rsidRDefault="00057651" w:rsidP="00057651">
      <w:pPr>
        <w:spacing w:after="0"/>
        <w:jc w:val="both"/>
        <w:rPr>
          <w:rFonts w:ascii="Times New Roman" w:hAnsi="Times New Roman" w:cs="Times New Roman"/>
          <w:sz w:val="24"/>
          <w:szCs w:val="24"/>
          <w:lang w:val="sk-SK"/>
        </w:rPr>
      </w:pPr>
    </w:p>
    <w:p w14:paraId="1B587490" w14:textId="77777777" w:rsidR="00057651" w:rsidRDefault="00057651" w:rsidP="00057651">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w:t>
      </w:r>
      <w:r>
        <w:rPr>
          <w:rFonts w:ascii="Times New Roman" w:hAnsi="Times New Roman" w:cs="Times New Roman"/>
          <w:sz w:val="24"/>
          <w:szCs w:val="24"/>
          <w:lang w:val="sk-SK"/>
        </w:rPr>
        <w:tab/>
        <w:t xml:space="preserve">                                    ............................................................</w:t>
      </w:r>
    </w:p>
    <w:p w14:paraId="2B7C86D7" w14:textId="77777777" w:rsidR="00057651" w:rsidRPr="00057651" w:rsidRDefault="00057651" w:rsidP="00057651">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Objednávateľ</w:t>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t>Zhotoviteľ</w:t>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p>
    <w:p w14:paraId="634DA75E" w14:textId="77777777" w:rsidR="00680CD6" w:rsidRPr="00680CD6" w:rsidRDefault="00680CD6" w:rsidP="00680CD6">
      <w:pPr>
        <w:spacing w:after="0"/>
        <w:jc w:val="both"/>
        <w:rPr>
          <w:rFonts w:ascii="Times New Roman" w:hAnsi="Times New Roman" w:cs="Times New Roman"/>
          <w:sz w:val="24"/>
          <w:szCs w:val="24"/>
          <w:lang w:val="sk-SK"/>
        </w:rPr>
      </w:pPr>
    </w:p>
    <w:p w14:paraId="351AA301" w14:textId="77777777" w:rsidR="0063618A" w:rsidRDefault="0063618A" w:rsidP="0063618A">
      <w:pPr>
        <w:spacing w:after="0"/>
        <w:jc w:val="both"/>
        <w:rPr>
          <w:rFonts w:ascii="Times New Roman" w:hAnsi="Times New Roman" w:cs="Times New Roman"/>
          <w:sz w:val="24"/>
          <w:szCs w:val="24"/>
          <w:lang w:val="sk-SK"/>
        </w:rPr>
      </w:pPr>
    </w:p>
    <w:p w14:paraId="59EC3FBE" w14:textId="77777777" w:rsidR="0063618A" w:rsidRPr="0063618A" w:rsidRDefault="0063618A" w:rsidP="0063618A">
      <w:pPr>
        <w:spacing w:after="0"/>
        <w:jc w:val="center"/>
        <w:rPr>
          <w:rFonts w:ascii="Times New Roman" w:hAnsi="Times New Roman" w:cs="Times New Roman"/>
          <w:b/>
          <w:sz w:val="24"/>
          <w:szCs w:val="24"/>
          <w:lang w:val="sk-SK"/>
        </w:rPr>
      </w:pPr>
    </w:p>
    <w:p w14:paraId="575648D1" w14:textId="77777777" w:rsidR="00EE63B7" w:rsidRPr="00EE63B7" w:rsidRDefault="00EE63B7" w:rsidP="00EE63B7">
      <w:pPr>
        <w:pStyle w:val="Odsekzoznamu"/>
        <w:spacing w:after="0"/>
        <w:ind w:left="1080"/>
        <w:jc w:val="both"/>
        <w:rPr>
          <w:rFonts w:ascii="Times New Roman" w:hAnsi="Times New Roman" w:cs="Times New Roman"/>
          <w:sz w:val="24"/>
          <w:szCs w:val="24"/>
          <w:lang w:val="sk-SK"/>
        </w:rPr>
      </w:pPr>
    </w:p>
    <w:p w14:paraId="2434703D" w14:textId="77777777" w:rsidR="00651F79" w:rsidRPr="00651F79" w:rsidRDefault="00651F79" w:rsidP="00651F79">
      <w:pPr>
        <w:spacing w:after="0"/>
        <w:jc w:val="both"/>
        <w:rPr>
          <w:rFonts w:ascii="Times New Roman" w:hAnsi="Times New Roman" w:cs="Times New Roman"/>
          <w:sz w:val="24"/>
          <w:szCs w:val="24"/>
          <w:lang w:val="sk-SK"/>
        </w:rPr>
      </w:pPr>
    </w:p>
    <w:p w14:paraId="0AC2A6BC" w14:textId="77777777" w:rsidR="00651F79" w:rsidRPr="00651F79" w:rsidRDefault="00651F79" w:rsidP="00651F79">
      <w:pPr>
        <w:spacing w:after="0"/>
        <w:jc w:val="both"/>
        <w:rPr>
          <w:rFonts w:ascii="Times New Roman" w:hAnsi="Times New Roman" w:cs="Times New Roman"/>
          <w:sz w:val="24"/>
          <w:szCs w:val="24"/>
          <w:lang w:val="sk-SK"/>
        </w:rPr>
      </w:pPr>
    </w:p>
    <w:sectPr w:rsidR="00651F79" w:rsidRPr="00651F7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9DFB" w14:textId="77777777" w:rsidR="002F4BBB" w:rsidRDefault="002F4BBB" w:rsidP="004626E6">
      <w:pPr>
        <w:spacing w:after="0" w:line="240" w:lineRule="auto"/>
      </w:pPr>
      <w:r>
        <w:separator/>
      </w:r>
    </w:p>
  </w:endnote>
  <w:endnote w:type="continuationSeparator" w:id="0">
    <w:p w14:paraId="1CF2F578" w14:textId="77777777" w:rsidR="002F4BBB" w:rsidRDefault="002F4BBB" w:rsidP="0046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272854"/>
      <w:docPartObj>
        <w:docPartGallery w:val="Page Numbers (Bottom of Page)"/>
        <w:docPartUnique/>
      </w:docPartObj>
    </w:sdtPr>
    <w:sdtContent>
      <w:p w14:paraId="6D8120C3" w14:textId="77777777" w:rsidR="00441FF3" w:rsidRDefault="00441FF3">
        <w:pPr>
          <w:pStyle w:val="Pta"/>
          <w:jc w:val="right"/>
        </w:pPr>
        <w:r>
          <w:fldChar w:fldCharType="begin"/>
        </w:r>
        <w:r>
          <w:instrText>PAGE   \* MERGEFORMAT</w:instrText>
        </w:r>
        <w:r>
          <w:fldChar w:fldCharType="separate"/>
        </w:r>
        <w:r w:rsidR="001A71C5" w:rsidRPr="001A71C5">
          <w:rPr>
            <w:noProof/>
            <w:lang w:val="sk-SK"/>
          </w:rPr>
          <w:t>14</w:t>
        </w:r>
        <w:r>
          <w:fldChar w:fldCharType="end"/>
        </w:r>
      </w:p>
    </w:sdtContent>
  </w:sdt>
  <w:p w14:paraId="0DD2C69D" w14:textId="77777777" w:rsidR="00441FF3" w:rsidRDefault="00441F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6A09" w14:textId="77777777" w:rsidR="002F4BBB" w:rsidRDefault="002F4BBB" w:rsidP="004626E6">
      <w:pPr>
        <w:spacing w:after="0" w:line="240" w:lineRule="auto"/>
      </w:pPr>
      <w:r>
        <w:separator/>
      </w:r>
    </w:p>
  </w:footnote>
  <w:footnote w:type="continuationSeparator" w:id="0">
    <w:p w14:paraId="7B1033B7" w14:textId="77777777" w:rsidR="002F4BBB" w:rsidRDefault="002F4BBB" w:rsidP="00462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F22"/>
    <w:multiLevelType w:val="hybridMultilevel"/>
    <w:tmpl w:val="8B02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A420F"/>
    <w:multiLevelType w:val="hybridMultilevel"/>
    <w:tmpl w:val="DD4C69BE"/>
    <w:lvl w:ilvl="0" w:tplc="10DACF8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674FE"/>
    <w:multiLevelType w:val="hybridMultilevel"/>
    <w:tmpl w:val="7CE84E4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13E1AE2"/>
    <w:multiLevelType w:val="hybridMultilevel"/>
    <w:tmpl w:val="BB1C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02F4"/>
    <w:multiLevelType w:val="hybridMultilevel"/>
    <w:tmpl w:val="C9D0EB48"/>
    <w:lvl w:ilvl="0" w:tplc="3BB05E6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2299B"/>
    <w:multiLevelType w:val="hybridMultilevel"/>
    <w:tmpl w:val="E93885C2"/>
    <w:lvl w:ilvl="0" w:tplc="998C1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211BB"/>
    <w:multiLevelType w:val="hybridMultilevel"/>
    <w:tmpl w:val="4B0ED700"/>
    <w:lvl w:ilvl="0" w:tplc="B3D8044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261FF"/>
    <w:multiLevelType w:val="hybridMultilevel"/>
    <w:tmpl w:val="EC42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14F35"/>
    <w:multiLevelType w:val="hybridMultilevel"/>
    <w:tmpl w:val="81A2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C5B00"/>
    <w:multiLevelType w:val="hybridMultilevel"/>
    <w:tmpl w:val="D9EA6EA4"/>
    <w:lvl w:ilvl="0" w:tplc="E4067FD6">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F934F50"/>
    <w:multiLevelType w:val="hybridMultilevel"/>
    <w:tmpl w:val="2090A1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94141"/>
    <w:multiLevelType w:val="hybridMultilevel"/>
    <w:tmpl w:val="1F70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D3AF1"/>
    <w:multiLevelType w:val="hybridMultilevel"/>
    <w:tmpl w:val="07A0F652"/>
    <w:lvl w:ilvl="0" w:tplc="DD685B7C">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FA25B50"/>
    <w:multiLevelType w:val="multilevel"/>
    <w:tmpl w:val="C54227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14" w15:restartNumberingAfterBreak="0">
    <w:nsid w:val="404007CA"/>
    <w:multiLevelType w:val="hybridMultilevel"/>
    <w:tmpl w:val="E71A8A78"/>
    <w:lvl w:ilvl="0" w:tplc="A01A9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466A7B"/>
    <w:multiLevelType w:val="hybridMultilevel"/>
    <w:tmpl w:val="7D50D402"/>
    <w:lvl w:ilvl="0" w:tplc="8522D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147153"/>
    <w:multiLevelType w:val="hybridMultilevel"/>
    <w:tmpl w:val="9346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E4388"/>
    <w:multiLevelType w:val="hybridMultilevel"/>
    <w:tmpl w:val="92A2C97E"/>
    <w:lvl w:ilvl="0" w:tplc="29B67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1D7C88"/>
    <w:multiLevelType w:val="hybridMultilevel"/>
    <w:tmpl w:val="BB3A225A"/>
    <w:lvl w:ilvl="0" w:tplc="E4542C2A">
      <w:start w:val="1"/>
      <w:numFmt w:val="lowerLetter"/>
      <w:lvlText w:val="%1)"/>
      <w:lvlJc w:val="left"/>
      <w:pPr>
        <w:ind w:left="1004" w:hanging="360"/>
      </w:pPr>
      <w:rPr>
        <w:rFonts w:hint="default"/>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72F9157D"/>
    <w:multiLevelType w:val="hybridMultilevel"/>
    <w:tmpl w:val="4F32B776"/>
    <w:lvl w:ilvl="0" w:tplc="52480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8C5097"/>
    <w:multiLevelType w:val="hybridMultilevel"/>
    <w:tmpl w:val="26C6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796690">
    <w:abstractNumId w:val="6"/>
  </w:num>
  <w:num w:numId="2" w16cid:durableId="643043441">
    <w:abstractNumId w:val="12"/>
  </w:num>
  <w:num w:numId="3" w16cid:durableId="930506071">
    <w:abstractNumId w:val="9"/>
  </w:num>
  <w:num w:numId="4" w16cid:durableId="1818643905">
    <w:abstractNumId w:val="10"/>
  </w:num>
  <w:num w:numId="5" w16cid:durableId="420881318">
    <w:abstractNumId w:val="13"/>
  </w:num>
  <w:num w:numId="6" w16cid:durableId="1486433840">
    <w:abstractNumId w:val="4"/>
  </w:num>
  <w:num w:numId="7" w16cid:durableId="2048092980">
    <w:abstractNumId w:val="19"/>
  </w:num>
  <w:num w:numId="8" w16cid:durableId="395206957">
    <w:abstractNumId w:val="3"/>
  </w:num>
  <w:num w:numId="9" w16cid:durableId="529421568">
    <w:abstractNumId w:val="7"/>
  </w:num>
  <w:num w:numId="10" w16cid:durableId="915822150">
    <w:abstractNumId w:val="0"/>
  </w:num>
  <w:num w:numId="11" w16cid:durableId="1534028711">
    <w:abstractNumId w:val="5"/>
  </w:num>
  <w:num w:numId="12" w16cid:durableId="1886603832">
    <w:abstractNumId w:val="11"/>
  </w:num>
  <w:num w:numId="13" w16cid:durableId="1944192370">
    <w:abstractNumId w:val="15"/>
  </w:num>
  <w:num w:numId="14" w16cid:durableId="1928348054">
    <w:abstractNumId w:val="8"/>
  </w:num>
  <w:num w:numId="15" w16cid:durableId="1017924948">
    <w:abstractNumId w:val="20"/>
  </w:num>
  <w:num w:numId="16" w16cid:durableId="1184709541">
    <w:abstractNumId w:val="17"/>
  </w:num>
  <w:num w:numId="17" w16cid:durableId="1835759908">
    <w:abstractNumId w:val="16"/>
  </w:num>
  <w:num w:numId="18" w16cid:durableId="1210648897">
    <w:abstractNumId w:val="14"/>
  </w:num>
  <w:num w:numId="19" w16cid:durableId="1567885362">
    <w:abstractNumId w:val="1"/>
  </w:num>
  <w:num w:numId="20" w16cid:durableId="139422357">
    <w:abstractNumId w:val="2"/>
  </w:num>
  <w:num w:numId="21" w16cid:durableId="17985960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37"/>
    <w:rsid w:val="00057651"/>
    <w:rsid w:val="00177D76"/>
    <w:rsid w:val="001908FA"/>
    <w:rsid w:val="00197688"/>
    <w:rsid w:val="001A3F86"/>
    <w:rsid w:val="001A71C5"/>
    <w:rsid w:val="001E20E4"/>
    <w:rsid w:val="0020456A"/>
    <w:rsid w:val="002170D0"/>
    <w:rsid w:val="00242365"/>
    <w:rsid w:val="002E715A"/>
    <w:rsid w:val="002F4BBB"/>
    <w:rsid w:val="0030692C"/>
    <w:rsid w:val="0031706E"/>
    <w:rsid w:val="00375454"/>
    <w:rsid w:val="00410CEE"/>
    <w:rsid w:val="00441FF3"/>
    <w:rsid w:val="00443145"/>
    <w:rsid w:val="004626E6"/>
    <w:rsid w:val="004C7D91"/>
    <w:rsid w:val="004E5EB9"/>
    <w:rsid w:val="00502485"/>
    <w:rsid w:val="00526931"/>
    <w:rsid w:val="00532B7F"/>
    <w:rsid w:val="0056145E"/>
    <w:rsid w:val="005A6EDC"/>
    <w:rsid w:val="0063618A"/>
    <w:rsid w:val="00646063"/>
    <w:rsid w:val="00651F79"/>
    <w:rsid w:val="00680CD6"/>
    <w:rsid w:val="006B2AC9"/>
    <w:rsid w:val="00702C79"/>
    <w:rsid w:val="00757DE5"/>
    <w:rsid w:val="00761094"/>
    <w:rsid w:val="007D784D"/>
    <w:rsid w:val="00804AB0"/>
    <w:rsid w:val="00815D44"/>
    <w:rsid w:val="0082083E"/>
    <w:rsid w:val="00867D19"/>
    <w:rsid w:val="00884037"/>
    <w:rsid w:val="00887FF1"/>
    <w:rsid w:val="008A0FB3"/>
    <w:rsid w:val="008C710A"/>
    <w:rsid w:val="008E4C13"/>
    <w:rsid w:val="008F5E78"/>
    <w:rsid w:val="009105B3"/>
    <w:rsid w:val="0092116A"/>
    <w:rsid w:val="009212AC"/>
    <w:rsid w:val="009C2300"/>
    <w:rsid w:val="00A30B45"/>
    <w:rsid w:val="00A5790B"/>
    <w:rsid w:val="00A60265"/>
    <w:rsid w:val="00AD6E33"/>
    <w:rsid w:val="00B05B16"/>
    <w:rsid w:val="00B27B77"/>
    <w:rsid w:val="00B52CB9"/>
    <w:rsid w:val="00B720D4"/>
    <w:rsid w:val="00B73AF6"/>
    <w:rsid w:val="00BD1EBC"/>
    <w:rsid w:val="00BE0A1C"/>
    <w:rsid w:val="00C859CF"/>
    <w:rsid w:val="00C8684D"/>
    <w:rsid w:val="00D2318A"/>
    <w:rsid w:val="00D83729"/>
    <w:rsid w:val="00D93C32"/>
    <w:rsid w:val="00D9766E"/>
    <w:rsid w:val="00DC50E7"/>
    <w:rsid w:val="00DE5F16"/>
    <w:rsid w:val="00DF7A58"/>
    <w:rsid w:val="00E93C7F"/>
    <w:rsid w:val="00EB68EB"/>
    <w:rsid w:val="00EC638E"/>
    <w:rsid w:val="00EE63B7"/>
    <w:rsid w:val="00F20A45"/>
    <w:rsid w:val="00F40049"/>
    <w:rsid w:val="00F67C2F"/>
    <w:rsid w:val="00FC34EA"/>
    <w:rsid w:val="00FF0C40"/>
    <w:rsid w:val="00FF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491C"/>
  <w15:chartTrackingRefBased/>
  <w15:docId w15:val="{FC240E57-E7EC-4B43-AD25-9FC64D5C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4037"/>
    <w:pPr>
      <w:ind w:left="720"/>
      <w:contextualSpacing/>
    </w:pPr>
  </w:style>
  <w:style w:type="paragraph" w:styleId="Hlavika">
    <w:name w:val="header"/>
    <w:basedOn w:val="Normlny"/>
    <w:link w:val="HlavikaChar"/>
    <w:uiPriority w:val="99"/>
    <w:unhideWhenUsed/>
    <w:rsid w:val="004626E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4626E6"/>
  </w:style>
  <w:style w:type="paragraph" w:styleId="Pta">
    <w:name w:val="footer"/>
    <w:basedOn w:val="Normlny"/>
    <w:link w:val="PtaChar"/>
    <w:uiPriority w:val="99"/>
    <w:unhideWhenUsed/>
    <w:rsid w:val="004626E6"/>
    <w:pPr>
      <w:tabs>
        <w:tab w:val="center" w:pos="4680"/>
        <w:tab w:val="right" w:pos="9360"/>
      </w:tabs>
      <w:spacing w:after="0" w:line="240" w:lineRule="auto"/>
    </w:pPr>
  </w:style>
  <w:style w:type="character" w:customStyle="1" w:styleId="PtaChar">
    <w:name w:val="Päta Char"/>
    <w:basedOn w:val="Predvolenpsmoodseku"/>
    <w:link w:val="Pta"/>
    <w:uiPriority w:val="99"/>
    <w:rsid w:val="004626E6"/>
  </w:style>
  <w:style w:type="paragraph" w:styleId="Textbubliny">
    <w:name w:val="Balloon Text"/>
    <w:basedOn w:val="Normlny"/>
    <w:link w:val="TextbublinyChar"/>
    <w:uiPriority w:val="99"/>
    <w:semiHidden/>
    <w:unhideWhenUsed/>
    <w:rsid w:val="00DF7A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7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C4EF9-25D4-4AE7-9E5C-DB5B9B7B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5348</Words>
  <Characters>30487</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marcel.oravec@valaska.sk</dc:creator>
  <cp:keywords/>
  <dc:description/>
  <cp:lastModifiedBy>Dana Kmetova</cp:lastModifiedBy>
  <cp:revision>2</cp:revision>
  <cp:lastPrinted>2022-01-26T08:05:00Z</cp:lastPrinted>
  <dcterms:created xsi:type="dcterms:W3CDTF">2022-12-21T13:27:00Z</dcterms:created>
  <dcterms:modified xsi:type="dcterms:W3CDTF">2022-12-21T13:27:00Z</dcterms:modified>
</cp:coreProperties>
</file>