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C7F80" w14:textId="67A7FE9B" w:rsidR="00F35652" w:rsidRPr="00101C0D" w:rsidRDefault="00BC5492" w:rsidP="00101C0D">
      <w:pPr>
        <w:pStyle w:val="Normlnywebov"/>
        <w:spacing w:before="0"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Príloha č. 4</w:t>
      </w:r>
      <w:bookmarkStart w:id="0" w:name="_GoBack"/>
      <w:bookmarkEnd w:id="0"/>
      <w:r w:rsidR="00101C0D" w:rsidRPr="00101C0D">
        <w:rPr>
          <w:sz w:val="20"/>
          <w:szCs w:val="20"/>
        </w:rPr>
        <w:t xml:space="preserve"> k výzve na predkladanie ponúk „</w:t>
      </w:r>
      <w:r w:rsidR="00D27C8E">
        <w:rPr>
          <w:sz w:val="20"/>
          <w:szCs w:val="20"/>
        </w:rPr>
        <w:t>Vybudovanie detského ihriska „Na križovatkte“</w:t>
      </w:r>
    </w:p>
    <w:p w14:paraId="7DEA3A95" w14:textId="77777777" w:rsidR="00101C0D" w:rsidRPr="000713FB" w:rsidRDefault="00101C0D" w:rsidP="00101C0D">
      <w:pPr>
        <w:pStyle w:val="Normlnywebov"/>
        <w:spacing w:before="0" w:after="0"/>
        <w:jc w:val="both"/>
        <w:rPr>
          <w:i/>
        </w:rPr>
      </w:pPr>
    </w:p>
    <w:p w14:paraId="02140B0D" w14:textId="1BCCBD7A" w:rsidR="00F35652" w:rsidRPr="000713FB" w:rsidRDefault="001D351C" w:rsidP="000713FB">
      <w:pPr>
        <w:pStyle w:val="Normlnywebov"/>
        <w:spacing w:before="0" w:after="0"/>
        <w:jc w:val="center"/>
        <w:rPr>
          <w:b/>
        </w:rPr>
      </w:pPr>
      <w:r>
        <w:rPr>
          <w:b/>
        </w:rPr>
        <w:t xml:space="preserve">ČESTNÉ </w:t>
      </w:r>
      <w:r w:rsidR="00F35652" w:rsidRPr="000713FB">
        <w:rPr>
          <w:b/>
        </w:rPr>
        <w:t>VYHLÁSENI</w:t>
      </w:r>
      <w:r>
        <w:rPr>
          <w:b/>
        </w:rPr>
        <w:t>E</w:t>
      </w:r>
      <w:r w:rsidR="00F35652" w:rsidRPr="000713FB">
        <w:rPr>
          <w:b/>
        </w:rPr>
        <w:t xml:space="preserve"> UCHÁDZAČA</w:t>
      </w:r>
    </w:p>
    <w:p w14:paraId="55F89204" w14:textId="77777777" w:rsidR="00F35652" w:rsidRPr="000713FB" w:rsidRDefault="00F35652" w:rsidP="000713FB">
      <w:pPr>
        <w:pStyle w:val="Normlnywebov"/>
        <w:spacing w:before="0" w:after="0"/>
        <w:jc w:val="both"/>
      </w:pPr>
    </w:p>
    <w:p w14:paraId="3C06884F" w14:textId="77777777" w:rsidR="00104867" w:rsidRDefault="00104867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>uchádzač:</w:t>
      </w:r>
    </w:p>
    <w:p w14:paraId="61A81BE9" w14:textId="77777777" w:rsidR="00451F52" w:rsidRPr="000713FB" w:rsidRDefault="00451F52" w:rsidP="000713FB">
      <w:pPr>
        <w:pStyle w:val="Normlnywebov"/>
        <w:spacing w:before="0" w:after="0"/>
        <w:jc w:val="both"/>
        <w:rPr>
          <w:noProof/>
          <w:color w:val="000000"/>
        </w:rPr>
      </w:pPr>
    </w:p>
    <w:p w14:paraId="094391FD" w14:textId="77777777" w:rsidR="00104867" w:rsidRPr="000713FB" w:rsidRDefault="00104867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>....................................................................................................................................................</w:t>
      </w:r>
    </w:p>
    <w:p w14:paraId="0044504F" w14:textId="0DEF2CAA" w:rsidR="00104867" w:rsidRPr="000713FB" w:rsidRDefault="00104867" w:rsidP="001D351C">
      <w:pPr>
        <w:pStyle w:val="Normlnywebov"/>
        <w:spacing w:before="0" w:after="0"/>
        <w:jc w:val="center"/>
        <w:rPr>
          <w:noProof/>
          <w:color w:val="000000"/>
          <w:sz w:val="16"/>
        </w:rPr>
      </w:pPr>
      <w:r w:rsidRPr="000713FB">
        <w:rPr>
          <w:i/>
          <w:noProof/>
          <w:color w:val="000000"/>
          <w:sz w:val="16"/>
          <w:szCs w:val="16"/>
        </w:rPr>
        <w:t>(o</w:t>
      </w:r>
      <w:r w:rsidRPr="000713FB">
        <w:rPr>
          <w:i/>
          <w:noProof/>
          <w:color w:val="000000"/>
          <w:sz w:val="16"/>
        </w:rPr>
        <w:t>bchodné meno a sídlo/miesto podnikania uchádzača)</w:t>
      </w:r>
    </w:p>
    <w:p w14:paraId="57C99F6B" w14:textId="77777777" w:rsidR="00F35652" w:rsidRPr="000713FB" w:rsidRDefault="00F35652" w:rsidP="000713FB">
      <w:pPr>
        <w:pStyle w:val="Normlnywebov"/>
        <w:spacing w:before="0" w:after="0"/>
        <w:jc w:val="both"/>
        <w:rPr>
          <w:noProof/>
          <w:color w:val="000000"/>
        </w:rPr>
      </w:pPr>
      <w:r w:rsidRPr="000713FB">
        <w:rPr>
          <w:noProof/>
          <w:color w:val="000000"/>
        </w:rPr>
        <w:t xml:space="preserve"> </w:t>
      </w:r>
    </w:p>
    <w:p w14:paraId="7977C50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3E85CFE5" w14:textId="77777777" w:rsidR="001D351C" w:rsidRDefault="001D351C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6CF5B8F7" w14:textId="5FC21473" w:rsidR="00F35652" w:rsidRPr="000713FB" w:rsidRDefault="00F35652" w:rsidP="000713FB">
      <w:pPr>
        <w:pStyle w:val="Normlnywebov"/>
        <w:spacing w:before="0" w:after="0"/>
        <w:jc w:val="center"/>
        <w:rPr>
          <w:noProof/>
          <w:color w:val="000000"/>
        </w:rPr>
      </w:pPr>
      <w:r w:rsidRPr="000713FB">
        <w:rPr>
          <w:noProof/>
          <w:color w:val="000000"/>
        </w:rPr>
        <w:t xml:space="preserve">týmto </w:t>
      </w:r>
      <w:r w:rsidR="00812934">
        <w:rPr>
          <w:noProof/>
          <w:color w:val="000000"/>
        </w:rPr>
        <w:t xml:space="preserve">čestne </w:t>
      </w:r>
      <w:r w:rsidRPr="000713FB">
        <w:rPr>
          <w:noProof/>
          <w:color w:val="000000"/>
        </w:rPr>
        <w:t>vyhlasuje</w:t>
      </w:r>
      <w:r w:rsidR="00812934">
        <w:rPr>
          <w:noProof/>
          <w:color w:val="000000"/>
        </w:rPr>
        <w:t>m</w:t>
      </w:r>
      <w:r w:rsidRPr="000713FB">
        <w:rPr>
          <w:noProof/>
          <w:color w:val="000000"/>
        </w:rPr>
        <w:t>, že</w:t>
      </w:r>
    </w:p>
    <w:p w14:paraId="29C5D5F1" w14:textId="77777777" w:rsidR="000713FB" w:rsidRPr="000713FB" w:rsidRDefault="000713FB" w:rsidP="000713FB">
      <w:pPr>
        <w:pStyle w:val="Normlnywebov"/>
        <w:spacing w:before="0" w:after="0"/>
        <w:jc w:val="center"/>
        <w:rPr>
          <w:noProof/>
          <w:color w:val="000000"/>
        </w:rPr>
      </w:pPr>
    </w:p>
    <w:p w14:paraId="22CA2EB9" w14:textId="77777777" w:rsidR="000713FB" w:rsidRPr="000713FB" w:rsidRDefault="000713FB" w:rsidP="000713FB">
      <w:pPr>
        <w:ind w:right="-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3B9A7E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som Výzvu na predloženie cenovej ponuky preštudoval(a) a súhlasím s podmienkami určenými verejným obstarávateľom uvedenými vo výzve,</w:t>
      </w:r>
    </w:p>
    <w:p w14:paraId="1AA29E08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údaje v predloženej cenovej ponuke sú úplné a pravdivé,</w:t>
      </w:r>
    </w:p>
    <w:p w14:paraId="6B954C9B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táto cenová ponuka zodpovedá cenám obvyklým v danom mieste a čase,</w:t>
      </w:r>
    </w:p>
    <w:p w14:paraId="59A8BCE2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dávam písomný súhlas k tomu, že doklady, ktoré poskytujem v súvislosti s týmto verejným obstarávaním, môže verejný obstarávateľ spracovávať podľa zákona č. 18/2018 Z. z. o ochrane osobných údajov a o zmene a doplnení niektorých zákonov,</w:t>
      </w:r>
    </w:p>
    <w:p w14:paraId="39631D91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uchádzač je držiteľom dokladu o oprávnení podnikať a rozsah oprávnenia je minimálne na predmet zákazky (§32 ods. 1 písm. e) zákona o verejnom obstarávaní,</w:t>
      </w:r>
    </w:p>
    <w:p w14:paraId="2A7219FF" w14:textId="77777777" w:rsidR="00812934" w:rsidRPr="00812934" w:rsidRDefault="00812934" w:rsidP="00812934">
      <w:pPr>
        <w:pStyle w:val="Bezriadkovania"/>
        <w:ind w:left="567" w:hanging="283"/>
        <w:jc w:val="both"/>
        <w:rPr>
          <w:sz w:val="24"/>
          <w:szCs w:val="24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nemám uložený zákaz účasti vo verejnom obstarávaní potvrdený konečným rozhodnutím v Slovenskej republike alebo v štáte sídla, miesta podnikania alebo obvyklého pobytu (§32 ods. 1 písm. f) zákona o verejnom obstarávaní,</w:t>
      </w:r>
    </w:p>
    <w:p w14:paraId="63247C1E" w14:textId="765C08B3" w:rsidR="000713FB" w:rsidRPr="000713FB" w:rsidRDefault="00812934" w:rsidP="00812934">
      <w:pPr>
        <w:pStyle w:val="Bezriadkovania"/>
        <w:ind w:left="567" w:hanging="283"/>
        <w:jc w:val="both"/>
        <w:rPr>
          <w:rFonts w:asciiTheme="minorHAnsi" w:hAnsiTheme="minorHAnsi"/>
          <w:lang w:val="sk-SK"/>
        </w:rPr>
      </w:pPr>
      <w:r w:rsidRPr="00812934">
        <w:rPr>
          <w:sz w:val="24"/>
          <w:szCs w:val="24"/>
          <w:lang w:val="sk-SK"/>
        </w:rPr>
        <w:t>•</w:t>
      </w:r>
      <w:r w:rsidRPr="00812934">
        <w:rPr>
          <w:sz w:val="24"/>
          <w:szCs w:val="24"/>
          <w:lang w:val="sk-SK"/>
        </w:rPr>
        <w:tab/>
        <w:t>u uchádzača neexistuje dôvod na vylúčenie podľa (§ 40 ods. 6 písm. f) zákona o verejnom obstarávaní – Konflikt záujmov.</w:t>
      </w:r>
    </w:p>
    <w:p w14:paraId="388D4C74" w14:textId="1F4E8074" w:rsidR="000713FB" w:rsidRDefault="000713FB" w:rsidP="00AA09E8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21A29E29" w14:textId="77777777" w:rsidR="00812934" w:rsidRDefault="00812934" w:rsidP="00AA09E8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FBAD463" w14:textId="77777777" w:rsidR="000713FB" w:rsidRDefault="000713FB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  <w:r>
        <w:rPr>
          <w:noProof/>
          <w:color w:val="000000"/>
        </w:rPr>
        <w:t xml:space="preserve">Uchádzač </w:t>
      </w:r>
      <w:r w:rsidRPr="000713FB">
        <w:rPr>
          <w:noProof/>
          <w:color w:val="000000"/>
        </w:rPr>
        <w:t>si</w:t>
      </w:r>
      <w:r>
        <w:rPr>
          <w:noProof/>
          <w:color w:val="000000"/>
        </w:rPr>
        <w:t xml:space="preserve"> je</w:t>
      </w:r>
      <w:r w:rsidRPr="000713FB">
        <w:rPr>
          <w:noProof/>
          <w:color w:val="000000"/>
        </w:rPr>
        <w:t xml:space="preserve"> vedomý/á toho, že pokiaľ by </w:t>
      </w:r>
      <w:r w:rsidR="00C130D5">
        <w:rPr>
          <w:noProof/>
          <w:color w:val="000000"/>
        </w:rPr>
        <w:t>ním</w:t>
      </w:r>
      <w:r w:rsidRPr="000713FB">
        <w:rPr>
          <w:noProof/>
          <w:color w:val="000000"/>
        </w:rPr>
        <w:t xml:space="preserve"> uvedené informácie neboli pravdivé </w:t>
      </w:r>
      <w:r w:rsidR="00C130D5">
        <w:rPr>
          <w:noProof/>
          <w:color w:val="000000"/>
        </w:rPr>
        <w:br/>
      </w:r>
      <w:r w:rsidRPr="000713FB">
        <w:rPr>
          <w:noProof/>
          <w:color w:val="000000"/>
        </w:rPr>
        <w:t xml:space="preserve">alebo závažným spôsobom </w:t>
      </w:r>
      <w:r w:rsidR="00C130D5">
        <w:rPr>
          <w:noProof/>
          <w:color w:val="000000"/>
        </w:rPr>
        <w:t xml:space="preserve">boli </w:t>
      </w:r>
      <w:r w:rsidRPr="000713FB">
        <w:rPr>
          <w:noProof/>
          <w:color w:val="000000"/>
        </w:rPr>
        <w:t>zamlčané, bude čeliť všetkým z toho vyplývajúcim právnym následkom.</w:t>
      </w:r>
    </w:p>
    <w:p w14:paraId="5D729010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0F0D9533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172181C6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7B7C3DE7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685FB0DD" w14:textId="77777777" w:rsidR="00C130D5" w:rsidRDefault="00C130D5" w:rsidP="000713FB">
      <w:pPr>
        <w:pStyle w:val="Normlnywebov"/>
        <w:autoSpaceDE/>
        <w:autoSpaceDN/>
        <w:spacing w:before="0" w:after="0"/>
        <w:jc w:val="both"/>
        <w:rPr>
          <w:noProof/>
          <w:color w:val="000000"/>
        </w:rPr>
      </w:pPr>
    </w:p>
    <w:p w14:paraId="3A11087E" w14:textId="77777777" w:rsidR="000713FB" w:rsidRPr="000713FB" w:rsidRDefault="000713FB" w:rsidP="000713FB">
      <w:pPr>
        <w:pStyle w:val="Normlnywebov"/>
        <w:autoSpaceDE/>
        <w:autoSpaceDN/>
        <w:spacing w:before="0" w:after="0"/>
        <w:ind w:left="720"/>
        <w:jc w:val="both"/>
        <w:rPr>
          <w:noProof/>
          <w:color w:val="000000"/>
        </w:rPr>
      </w:pPr>
    </w:p>
    <w:p w14:paraId="03E3E67D" w14:textId="6FFBCAAF" w:rsidR="00812934" w:rsidRDefault="001D351C" w:rsidP="000713FB">
      <w:pPr>
        <w:pStyle w:val="Normlnywebov"/>
        <w:spacing w:before="0" w:after="0"/>
        <w:rPr>
          <w:noProof/>
          <w:color w:val="000000"/>
        </w:rPr>
      </w:pPr>
      <w:r>
        <w:rPr>
          <w:noProof/>
          <w:color w:val="000000"/>
        </w:rPr>
        <w:t>V</w:t>
      </w:r>
      <w:r w:rsidR="002C55B7" w:rsidRPr="000713FB">
        <w:rPr>
          <w:noProof/>
          <w:color w:val="000000"/>
        </w:rPr>
        <w:t>..................</w:t>
      </w:r>
      <w:r w:rsidR="00812934">
        <w:rPr>
          <w:noProof/>
          <w:color w:val="000000"/>
        </w:rPr>
        <w:t>..............</w:t>
      </w:r>
      <w:r w:rsidR="002C55B7" w:rsidRPr="000713FB">
        <w:rPr>
          <w:noProof/>
          <w:color w:val="000000"/>
        </w:rPr>
        <w:t>.</w:t>
      </w:r>
      <w:r w:rsidR="00812934">
        <w:rPr>
          <w:noProof/>
          <w:color w:val="000000"/>
        </w:rPr>
        <w:t>...</w:t>
      </w:r>
      <w:r w:rsidR="002C55B7" w:rsidRPr="000713FB">
        <w:rPr>
          <w:noProof/>
          <w:color w:val="000000"/>
        </w:rPr>
        <w:t>......</w:t>
      </w:r>
      <w:r>
        <w:rPr>
          <w:noProof/>
          <w:color w:val="000000"/>
        </w:rPr>
        <w:t xml:space="preserve"> </w:t>
      </w:r>
      <w:r w:rsidR="002C55B7" w:rsidRPr="000713FB">
        <w:rPr>
          <w:noProof/>
          <w:color w:val="000000"/>
        </w:rPr>
        <w:t xml:space="preserve">dňa...........................                </w:t>
      </w:r>
    </w:p>
    <w:p w14:paraId="0B3AC4A7" w14:textId="77777777" w:rsidR="00812934" w:rsidRDefault="00812934" w:rsidP="000713FB">
      <w:pPr>
        <w:pStyle w:val="Normlnywebov"/>
        <w:spacing w:before="0" w:after="0"/>
        <w:rPr>
          <w:noProof/>
          <w:color w:val="000000"/>
        </w:rPr>
      </w:pPr>
    </w:p>
    <w:p w14:paraId="0414F245" w14:textId="77777777" w:rsidR="00812934" w:rsidRDefault="00812934" w:rsidP="000713FB">
      <w:pPr>
        <w:pStyle w:val="Normlnywebov"/>
        <w:spacing w:before="0" w:after="0"/>
        <w:rPr>
          <w:noProof/>
          <w:color w:val="000000"/>
        </w:rPr>
      </w:pPr>
    </w:p>
    <w:p w14:paraId="1F95FB7F" w14:textId="77777777" w:rsidR="00812934" w:rsidRDefault="002C55B7" w:rsidP="000713FB">
      <w:pPr>
        <w:pStyle w:val="Normlnywebov"/>
        <w:spacing w:before="0" w:after="0"/>
        <w:rPr>
          <w:noProof/>
          <w:color w:val="000000"/>
        </w:rPr>
      </w:pPr>
      <w:r w:rsidRPr="000713FB">
        <w:rPr>
          <w:noProof/>
          <w:color w:val="000000"/>
        </w:rPr>
        <w:t xml:space="preserve">  </w:t>
      </w:r>
    </w:p>
    <w:p w14:paraId="15635DD4" w14:textId="0AD2D244" w:rsidR="00812934" w:rsidRDefault="002C55B7" w:rsidP="00812934">
      <w:pPr>
        <w:pStyle w:val="Normlnywebov"/>
        <w:spacing w:before="0" w:after="0"/>
        <w:jc w:val="right"/>
        <w:rPr>
          <w:noProof/>
          <w:color w:val="000000"/>
        </w:rPr>
      </w:pPr>
      <w:r w:rsidRPr="000713FB">
        <w:rPr>
          <w:noProof/>
          <w:color w:val="000000"/>
        </w:rPr>
        <w:t xml:space="preserve">.................................................. </w:t>
      </w:r>
      <w:r w:rsidR="00AA09E8">
        <w:rPr>
          <w:noProof/>
          <w:color w:val="000000"/>
        </w:rPr>
        <w:t xml:space="preserve"> </w:t>
      </w:r>
      <w:r w:rsidR="00812934">
        <w:rPr>
          <w:noProof/>
          <w:color w:val="000000"/>
        </w:rPr>
        <w:tab/>
        <w:t xml:space="preserve">    </w:t>
      </w:r>
    </w:p>
    <w:p w14:paraId="4F2D1EC4" w14:textId="54D943AF" w:rsidR="002C55B7" w:rsidRPr="000713FB" w:rsidRDefault="00812934" w:rsidP="00812934">
      <w:pPr>
        <w:pStyle w:val="Normlnywebov"/>
        <w:spacing w:before="0" w:after="0"/>
        <w:jc w:val="right"/>
        <w:rPr>
          <w:noProof/>
          <w:color w:val="000000"/>
        </w:rPr>
      </w:pPr>
      <w:r>
        <w:rPr>
          <w:noProof/>
          <w:color w:val="000000"/>
        </w:rPr>
        <w:tab/>
      </w:r>
      <w:r w:rsidR="0029085C" w:rsidRPr="000713FB">
        <w:rPr>
          <w:noProof/>
          <w:color w:val="000000"/>
        </w:rPr>
        <w:t xml:space="preserve"> </w:t>
      </w:r>
      <w:r w:rsidR="0029085C" w:rsidRPr="000713FB">
        <w:rPr>
          <w:noProof/>
          <w:color w:val="000000"/>
          <w:sz w:val="18"/>
          <w:szCs w:val="18"/>
        </w:rPr>
        <w:t>meno, priezvisko a podpis</w:t>
      </w:r>
      <w:r w:rsidR="0029085C" w:rsidRPr="000713FB">
        <w:rPr>
          <w:noProof/>
          <w:color w:val="000000"/>
          <w:sz w:val="18"/>
        </w:rPr>
        <w:t xml:space="preserve"> uchádzača alebo opravnenej osoby</w:t>
      </w:r>
      <w:r w:rsidR="0029085C" w:rsidRPr="000713FB">
        <w:rPr>
          <w:rStyle w:val="Odkaznapoznmkupodiarou"/>
          <w:noProof/>
          <w:color w:val="000000"/>
          <w:sz w:val="18"/>
        </w:rPr>
        <w:footnoteReference w:id="1"/>
      </w:r>
    </w:p>
    <w:p w14:paraId="11021BD3" w14:textId="77777777" w:rsidR="0029085C" w:rsidRDefault="002C55B7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  <w:r w:rsidRPr="000713FB">
        <w:rPr>
          <w:i/>
          <w:noProof/>
          <w:color w:val="000000"/>
        </w:rPr>
        <w:t xml:space="preserve">                 </w:t>
      </w:r>
    </w:p>
    <w:p w14:paraId="18F2203B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BCB4237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5FB7F618" w14:textId="77777777" w:rsidR="00C130D5" w:rsidRDefault="00C130D5" w:rsidP="000713FB">
      <w:pPr>
        <w:pStyle w:val="Normlnywebov"/>
        <w:spacing w:before="0" w:after="0"/>
        <w:jc w:val="both"/>
        <w:rPr>
          <w:i/>
          <w:noProof/>
          <w:color w:val="000000"/>
        </w:rPr>
      </w:pPr>
    </w:p>
    <w:p w14:paraId="138F129E" w14:textId="77777777" w:rsidR="00A8058F" w:rsidRPr="000713FB" w:rsidRDefault="00A8058F" w:rsidP="000713FB"/>
    <w:sectPr w:rsidR="00A8058F" w:rsidRPr="000713FB" w:rsidSect="00812934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435DF" w14:textId="77777777" w:rsidR="001D14BB" w:rsidRDefault="001D14BB" w:rsidP="00F35652">
      <w:r>
        <w:separator/>
      </w:r>
    </w:p>
  </w:endnote>
  <w:endnote w:type="continuationSeparator" w:id="0">
    <w:p w14:paraId="1928518C" w14:textId="77777777" w:rsidR="001D14BB" w:rsidRDefault="001D14BB" w:rsidP="00F3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6D88D" w14:textId="77777777" w:rsidR="001D14BB" w:rsidRDefault="001D14BB" w:rsidP="00F35652">
      <w:r>
        <w:separator/>
      </w:r>
    </w:p>
  </w:footnote>
  <w:footnote w:type="continuationSeparator" w:id="0">
    <w:p w14:paraId="71D89F42" w14:textId="77777777" w:rsidR="001D14BB" w:rsidRDefault="001D14BB" w:rsidP="00F35652">
      <w:r>
        <w:continuationSeparator/>
      </w:r>
    </w:p>
  </w:footnote>
  <w:footnote w:id="1">
    <w:p w14:paraId="72C9F908" w14:textId="77777777" w:rsidR="0029085C" w:rsidRPr="0029085C" w:rsidRDefault="0029085C">
      <w:pPr>
        <w:pStyle w:val="Textpoznmkypodiarou"/>
        <w:rPr>
          <w:sz w:val="14"/>
        </w:rPr>
      </w:pPr>
      <w:r w:rsidRPr="0029085C">
        <w:rPr>
          <w:rStyle w:val="Odkaznapoznmkupodiarou"/>
          <w:sz w:val="14"/>
        </w:rPr>
        <w:footnoteRef/>
      </w:r>
      <w:r w:rsidRPr="0029085C">
        <w:rPr>
          <w:sz w:val="14"/>
        </w:rPr>
        <w:t xml:space="preserve"> povinné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B5B34"/>
    <w:multiLevelType w:val="hybridMultilevel"/>
    <w:tmpl w:val="40125E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6562D"/>
    <w:multiLevelType w:val="hybridMultilevel"/>
    <w:tmpl w:val="A4607688"/>
    <w:lvl w:ilvl="0" w:tplc="695C55E4">
      <w:start w:val="1"/>
      <w:numFmt w:val="bullet"/>
      <w:lvlText w:val="-"/>
      <w:lvlJc w:val="left"/>
      <w:pPr>
        <w:ind w:left="297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32" w:hanging="360"/>
      </w:pPr>
      <w:rPr>
        <w:rFonts w:ascii="Wingdings" w:hAnsi="Wingdings" w:hint="default"/>
      </w:rPr>
    </w:lvl>
  </w:abstractNum>
  <w:abstractNum w:abstractNumId="2" w15:restartNumberingAfterBreak="0">
    <w:nsid w:val="42FD151C"/>
    <w:multiLevelType w:val="hybridMultilevel"/>
    <w:tmpl w:val="66A2DE64"/>
    <w:lvl w:ilvl="0" w:tplc="63C4E09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4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664429"/>
    <w:multiLevelType w:val="hybridMultilevel"/>
    <w:tmpl w:val="DB641566"/>
    <w:lvl w:ilvl="0" w:tplc="695C55E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6BAB4F86"/>
    <w:multiLevelType w:val="hybridMultilevel"/>
    <w:tmpl w:val="4F18C35C"/>
    <w:lvl w:ilvl="0" w:tplc="12825D22">
      <w:start w:val="1"/>
      <w:numFmt w:val="lowerLetter"/>
      <w:lvlText w:val="%1)"/>
      <w:lvlJc w:val="left"/>
      <w:pPr>
        <w:ind w:left="11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52"/>
    <w:rsid w:val="00044DB6"/>
    <w:rsid w:val="00070F56"/>
    <w:rsid w:val="000713FB"/>
    <w:rsid w:val="00081097"/>
    <w:rsid w:val="000963C1"/>
    <w:rsid w:val="00101C0D"/>
    <w:rsid w:val="00104867"/>
    <w:rsid w:val="00160D8D"/>
    <w:rsid w:val="00167537"/>
    <w:rsid w:val="00194EB4"/>
    <w:rsid w:val="001B6AD5"/>
    <w:rsid w:val="001D14BB"/>
    <w:rsid w:val="001D351C"/>
    <w:rsid w:val="001D74F2"/>
    <w:rsid w:val="00280CEE"/>
    <w:rsid w:val="0029085C"/>
    <w:rsid w:val="002C55B7"/>
    <w:rsid w:val="00335FF4"/>
    <w:rsid w:val="00345FBC"/>
    <w:rsid w:val="0036356C"/>
    <w:rsid w:val="0037512E"/>
    <w:rsid w:val="00451F52"/>
    <w:rsid w:val="004B6AA3"/>
    <w:rsid w:val="004C21E2"/>
    <w:rsid w:val="004D4718"/>
    <w:rsid w:val="004D5FC6"/>
    <w:rsid w:val="00515E8B"/>
    <w:rsid w:val="00535F18"/>
    <w:rsid w:val="0055016E"/>
    <w:rsid w:val="0055419E"/>
    <w:rsid w:val="0062335B"/>
    <w:rsid w:val="00636246"/>
    <w:rsid w:val="00637DE4"/>
    <w:rsid w:val="0072331F"/>
    <w:rsid w:val="00781C3A"/>
    <w:rsid w:val="00796E07"/>
    <w:rsid w:val="007A5AF9"/>
    <w:rsid w:val="00812934"/>
    <w:rsid w:val="00824A96"/>
    <w:rsid w:val="0083320A"/>
    <w:rsid w:val="008545B1"/>
    <w:rsid w:val="00875536"/>
    <w:rsid w:val="008A67D8"/>
    <w:rsid w:val="0091470E"/>
    <w:rsid w:val="009166F0"/>
    <w:rsid w:val="00921EEB"/>
    <w:rsid w:val="009E51F5"/>
    <w:rsid w:val="00A8058F"/>
    <w:rsid w:val="00AA09E8"/>
    <w:rsid w:val="00B6540C"/>
    <w:rsid w:val="00B879EF"/>
    <w:rsid w:val="00BC5492"/>
    <w:rsid w:val="00C130D5"/>
    <w:rsid w:val="00C163F2"/>
    <w:rsid w:val="00D27C8E"/>
    <w:rsid w:val="00D315A5"/>
    <w:rsid w:val="00E44542"/>
    <w:rsid w:val="00E519FB"/>
    <w:rsid w:val="00E862A1"/>
    <w:rsid w:val="00EB02C1"/>
    <w:rsid w:val="00EB58FE"/>
    <w:rsid w:val="00F35652"/>
    <w:rsid w:val="00F5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F58FB"/>
  <w15:docId w15:val="{768101B5-DA07-4686-B647-71620EF8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F35652"/>
    <w:pPr>
      <w:autoSpaceDE w:val="0"/>
      <w:autoSpaceDN w:val="0"/>
      <w:spacing w:before="100" w:after="10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5652"/>
  </w:style>
  <w:style w:type="paragraph" w:styleId="Pta">
    <w:name w:val="footer"/>
    <w:basedOn w:val="Normlny"/>
    <w:link w:val="PtaChar"/>
    <w:uiPriority w:val="99"/>
    <w:unhideWhenUsed/>
    <w:rsid w:val="00F3565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3565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9085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9085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9085C"/>
    <w:rPr>
      <w:vertAlign w:val="superscript"/>
    </w:rPr>
  </w:style>
  <w:style w:type="paragraph" w:styleId="Odsekzoznamu">
    <w:name w:val="List Paragraph"/>
    <w:basedOn w:val="Normlny"/>
    <w:uiPriority w:val="34"/>
    <w:qFormat/>
    <w:rsid w:val="000713FB"/>
    <w:pPr>
      <w:widowControl w:val="0"/>
      <w:spacing w:after="200" w:line="276" w:lineRule="auto"/>
      <w:ind w:left="720"/>
      <w:contextualSpacing/>
    </w:pPr>
    <w:rPr>
      <w:lang w:val="en-US"/>
    </w:rPr>
  </w:style>
  <w:style w:type="paragraph" w:styleId="Bezriadkovania">
    <w:name w:val="No Spacing"/>
    <w:link w:val="BezriadkovaniaChar"/>
    <w:uiPriority w:val="1"/>
    <w:qFormat/>
    <w:rsid w:val="000713FB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0713FB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4E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E7F17-1FE3-4A2C-AC1D-077FC349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Remeňová Renáta</dc:creator>
  <cp:lastModifiedBy>marcel.oravec@valaska.sk</cp:lastModifiedBy>
  <cp:revision>6</cp:revision>
  <cp:lastPrinted>2019-07-16T09:22:00Z</cp:lastPrinted>
  <dcterms:created xsi:type="dcterms:W3CDTF">2021-05-28T09:09:00Z</dcterms:created>
  <dcterms:modified xsi:type="dcterms:W3CDTF">2021-06-14T11:47:00Z</dcterms:modified>
</cp:coreProperties>
</file>