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50" w:rsidRPr="00C70CFD" w:rsidRDefault="00A1659A" w:rsidP="00A16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FD">
        <w:rPr>
          <w:rFonts w:ascii="Times New Roman" w:hAnsi="Times New Roman" w:cs="Times New Roman"/>
          <w:b/>
          <w:sz w:val="24"/>
          <w:szCs w:val="24"/>
        </w:rPr>
        <w:t>Zasadnutie Obecného zastupiteľstva</w:t>
      </w:r>
    </w:p>
    <w:p w:rsidR="00AF6A6A" w:rsidRPr="00C70CFD" w:rsidRDefault="00AF6A6A" w:rsidP="00A16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FD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8978D2">
        <w:rPr>
          <w:rFonts w:ascii="Times New Roman" w:hAnsi="Times New Roman" w:cs="Times New Roman"/>
          <w:b/>
          <w:sz w:val="24"/>
          <w:szCs w:val="24"/>
        </w:rPr>
        <w:t xml:space="preserve">19. februára </w:t>
      </w:r>
      <w:r w:rsidRPr="00C70CFD">
        <w:rPr>
          <w:rFonts w:ascii="Times New Roman" w:hAnsi="Times New Roman" w:cs="Times New Roman"/>
          <w:b/>
          <w:sz w:val="24"/>
          <w:szCs w:val="24"/>
        </w:rPr>
        <w:t>20</w:t>
      </w:r>
      <w:r w:rsidR="008978D2">
        <w:rPr>
          <w:rFonts w:ascii="Times New Roman" w:hAnsi="Times New Roman" w:cs="Times New Roman"/>
          <w:b/>
          <w:sz w:val="24"/>
          <w:szCs w:val="24"/>
        </w:rPr>
        <w:t>20</w:t>
      </w:r>
    </w:p>
    <w:p w:rsidR="00A1659A" w:rsidRPr="00C70CFD" w:rsidRDefault="00A1659A">
      <w:pPr>
        <w:rPr>
          <w:rFonts w:ascii="Times New Roman" w:hAnsi="Times New Roman" w:cs="Times New Roman"/>
          <w:sz w:val="24"/>
          <w:szCs w:val="24"/>
        </w:rPr>
      </w:pPr>
    </w:p>
    <w:p w:rsidR="00A1659A" w:rsidRPr="00C70CFD" w:rsidRDefault="00A1659A">
      <w:pPr>
        <w:rPr>
          <w:rFonts w:ascii="Times New Roman" w:hAnsi="Times New Roman" w:cs="Times New Roman"/>
          <w:sz w:val="24"/>
          <w:szCs w:val="24"/>
        </w:rPr>
      </w:pPr>
    </w:p>
    <w:p w:rsidR="00A1659A" w:rsidRPr="00C70CFD" w:rsidRDefault="00A1659A">
      <w:pPr>
        <w:rPr>
          <w:rFonts w:ascii="Times New Roman" w:hAnsi="Times New Roman" w:cs="Times New Roman"/>
          <w:b/>
          <w:sz w:val="24"/>
          <w:szCs w:val="24"/>
        </w:rPr>
      </w:pPr>
      <w:r w:rsidRPr="00C70CFD">
        <w:rPr>
          <w:rFonts w:ascii="Times New Roman" w:hAnsi="Times New Roman" w:cs="Times New Roman"/>
          <w:b/>
          <w:sz w:val="24"/>
          <w:szCs w:val="24"/>
        </w:rPr>
        <w:t xml:space="preserve">Prítomní : </w:t>
      </w:r>
    </w:p>
    <w:p w:rsidR="00A1659A" w:rsidRPr="00C70CFD" w:rsidRDefault="00A1659A">
      <w:pPr>
        <w:rPr>
          <w:rFonts w:ascii="Times New Roman" w:hAnsi="Times New Roman" w:cs="Times New Roman"/>
          <w:b/>
          <w:sz w:val="24"/>
          <w:szCs w:val="24"/>
        </w:rPr>
      </w:pPr>
      <w:r w:rsidRPr="00C70CFD">
        <w:rPr>
          <w:rFonts w:ascii="Times New Roman" w:hAnsi="Times New Roman" w:cs="Times New Roman"/>
          <w:b/>
          <w:sz w:val="24"/>
          <w:szCs w:val="24"/>
        </w:rPr>
        <w:t>Volebný obvod č. 1</w:t>
      </w:r>
    </w:p>
    <w:p w:rsidR="00A1659A" w:rsidRPr="00C70CFD" w:rsidRDefault="00A1659A">
      <w:pPr>
        <w:rPr>
          <w:rFonts w:ascii="Times New Roman" w:hAnsi="Times New Roman" w:cs="Times New Roman"/>
          <w:sz w:val="24"/>
          <w:szCs w:val="24"/>
        </w:rPr>
      </w:pPr>
      <w:r w:rsidRPr="00C70CF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C70CFD">
        <w:rPr>
          <w:rFonts w:ascii="Times New Roman" w:hAnsi="Times New Roman" w:cs="Times New Roman"/>
          <w:sz w:val="24"/>
          <w:szCs w:val="24"/>
        </w:rPr>
        <w:t>Dundovič</w:t>
      </w:r>
      <w:proofErr w:type="spellEnd"/>
      <w:r w:rsidR="001459F8" w:rsidRPr="00C70CFD">
        <w:rPr>
          <w:rFonts w:ascii="Times New Roman" w:hAnsi="Times New Roman" w:cs="Times New Roman"/>
          <w:sz w:val="24"/>
          <w:szCs w:val="24"/>
        </w:rPr>
        <w:t xml:space="preserve">,  Mgr. Róbert Hlaváčik, PhDr. </w:t>
      </w:r>
      <w:r w:rsidRPr="00C70CFD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C70CFD">
        <w:rPr>
          <w:rFonts w:ascii="Times New Roman" w:hAnsi="Times New Roman" w:cs="Times New Roman"/>
          <w:sz w:val="24"/>
          <w:szCs w:val="24"/>
        </w:rPr>
        <w:t>Kúdelková</w:t>
      </w:r>
      <w:proofErr w:type="spellEnd"/>
      <w:r w:rsidRPr="00C70CFD">
        <w:rPr>
          <w:rFonts w:ascii="Times New Roman" w:hAnsi="Times New Roman" w:cs="Times New Roman"/>
          <w:sz w:val="24"/>
          <w:szCs w:val="24"/>
        </w:rPr>
        <w:t xml:space="preserve">,  Blažena </w:t>
      </w:r>
      <w:proofErr w:type="spellStart"/>
      <w:r w:rsidRPr="00C70CFD">
        <w:rPr>
          <w:rFonts w:ascii="Times New Roman" w:hAnsi="Times New Roman" w:cs="Times New Roman"/>
          <w:sz w:val="24"/>
          <w:szCs w:val="24"/>
        </w:rPr>
        <w:t>Pastírová</w:t>
      </w:r>
      <w:proofErr w:type="spellEnd"/>
      <w:r w:rsidRPr="00C70CFD">
        <w:rPr>
          <w:rFonts w:ascii="Times New Roman" w:hAnsi="Times New Roman" w:cs="Times New Roman"/>
          <w:sz w:val="24"/>
          <w:szCs w:val="24"/>
        </w:rPr>
        <w:t xml:space="preserve">, Ing. Zuzana </w:t>
      </w:r>
      <w:proofErr w:type="spellStart"/>
      <w:r w:rsidRPr="00C70CFD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 w:rsidR="00C718F4" w:rsidRPr="00C70CFD">
        <w:rPr>
          <w:rFonts w:ascii="Times New Roman" w:hAnsi="Times New Roman" w:cs="Times New Roman"/>
          <w:sz w:val="24"/>
          <w:szCs w:val="24"/>
        </w:rPr>
        <w:t>.</w:t>
      </w:r>
      <w:r w:rsidRPr="00C70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F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C70CFD">
        <w:rPr>
          <w:rFonts w:ascii="Times New Roman" w:hAnsi="Times New Roman" w:cs="Times New Roman"/>
          <w:sz w:val="24"/>
          <w:szCs w:val="24"/>
        </w:rPr>
        <w:t>.</w:t>
      </w:r>
      <w:r w:rsidR="00845E80" w:rsidRPr="00C70CFD">
        <w:rPr>
          <w:rFonts w:ascii="Times New Roman" w:hAnsi="Times New Roman" w:cs="Times New Roman"/>
          <w:sz w:val="24"/>
          <w:szCs w:val="24"/>
        </w:rPr>
        <w:t>, Ing. Peter Bánik,</w:t>
      </w:r>
      <w:r w:rsidR="00C70CFD" w:rsidRPr="00C70CFD">
        <w:rPr>
          <w:rFonts w:ascii="Times New Roman" w:hAnsi="Times New Roman" w:cs="Times New Roman"/>
          <w:sz w:val="24"/>
          <w:szCs w:val="24"/>
        </w:rPr>
        <w:t xml:space="preserve"> PaedDr. Matúš </w:t>
      </w:r>
      <w:proofErr w:type="spellStart"/>
      <w:r w:rsidR="00C70CFD" w:rsidRPr="00C70CFD">
        <w:rPr>
          <w:rFonts w:ascii="Times New Roman" w:hAnsi="Times New Roman" w:cs="Times New Roman"/>
          <w:sz w:val="24"/>
          <w:szCs w:val="24"/>
        </w:rPr>
        <w:t>Magera</w:t>
      </w:r>
      <w:proofErr w:type="spellEnd"/>
      <w:r w:rsidR="00845E80" w:rsidRPr="00C7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191" w:rsidRPr="00C70CFD" w:rsidRDefault="004C1191">
      <w:pPr>
        <w:rPr>
          <w:rFonts w:ascii="Times New Roman" w:hAnsi="Times New Roman" w:cs="Times New Roman"/>
          <w:sz w:val="24"/>
          <w:szCs w:val="24"/>
        </w:rPr>
      </w:pPr>
    </w:p>
    <w:p w:rsidR="00A1659A" w:rsidRPr="00C70CFD" w:rsidRDefault="00A1659A">
      <w:pPr>
        <w:rPr>
          <w:rFonts w:ascii="Times New Roman" w:hAnsi="Times New Roman" w:cs="Times New Roman"/>
          <w:b/>
          <w:sz w:val="24"/>
          <w:szCs w:val="24"/>
        </w:rPr>
      </w:pPr>
      <w:r w:rsidRPr="00C70CFD">
        <w:rPr>
          <w:rFonts w:ascii="Times New Roman" w:hAnsi="Times New Roman" w:cs="Times New Roman"/>
          <w:b/>
          <w:sz w:val="24"/>
          <w:szCs w:val="24"/>
        </w:rPr>
        <w:t>Volebný obvod č. 2</w:t>
      </w:r>
    </w:p>
    <w:p w:rsidR="00A1659A" w:rsidRDefault="00C70CFD">
      <w:pPr>
        <w:rPr>
          <w:rFonts w:ascii="Times New Roman" w:hAnsi="Times New Roman" w:cs="Times New Roman"/>
          <w:sz w:val="24"/>
          <w:szCs w:val="24"/>
        </w:rPr>
      </w:pPr>
      <w:r w:rsidRPr="00C70CFD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C70CFD">
        <w:rPr>
          <w:rFonts w:ascii="Times New Roman" w:hAnsi="Times New Roman" w:cs="Times New Roman"/>
          <w:sz w:val="24"/>
          <w:szCs w:val="24"/>
        </w:rPr>
        <w:t>Krupa</w:t>
      </w:r>
      <w:proofErr w:type="spellEnd"/>
    </w:p>
    <w:p w:rsidR="008978D2" w:rsidRDefault="008978D2">
      <w:pPr>
        <w:rPr>
          <w:rFonts w:ascii="Times New Roman" w:hAnsi="Times New Roman" w:cs="Times New Roman"/>
          <w:sz w:val="24"/>
          <w:szCs w:val="24"/>
        </w:rPr>
      </w:pPr>
    </w:p>
    <w:p w:rsidR="008978D2" w:rsidRDefault="008978D2">
      <w:pPr>
        <w:rPr>
          <w:rFonts w:ascii="Times New Roman" w:hAnsi="Times New Roman" w:cs="Times New Roman"/>
          <w:sz w:val="24"/>
          <w:szCs w:val="24"/>
        </w:rPr>
      </w:pPr>
    </w:p>
    <w:p w:rsidR="008978D2" w:rsidRPr="00C70CFD" w:rsidRDefault="0089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Neskorší príchod: PaedDr.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(16:26 hod)</w:t>
      </w:r>
      <w:bookmarkStart w:id="0" w:name="_GoBack"/>
      <w:bookmarkEnd w:id="0"/>
    </w:p>
    <w:p w:rsidR="00C70CFD" w:rsidRPr="00C70CFD" w:rsidRDefault="00C70CFD" w:rsidP="004C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91" w:rsidRPr="00C70CFD" w:rsidRDefault="008978D2" w:rsidP="004C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Skorší odchod: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(18:43 hod)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CFD" w:rsidRPr="00C70CFD" w:rsidRDefault="008978D2" w:rsidP="00C7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C70CFD" w:rsidRPr="00C70CFD">
        <w:rPr>
          <w:rFonts w:ascii="Times New Roman" w:hAnsi="Times New Roman" w:cs="Times New Roman"/>
          <w:sz w:val="24"/>
          <w:szCs w:val="24"/>
          <w:lang w:eastAsia="cs-CZ"/>
        </w:rPr>
        <w:t xml:space="preserve">PhDr. Mgr. </w:t>
      </w:r>
      <w:proofErr w:type="spellStart"/>
      <w:r w:rsidR="00C70CFD" w:rsidRPr="00C70CFD">
        <w:rPr>
          <w:rFonts w:ascii="Times New Roman" w:hAnsi="Times New Roman" w:cs="Times New Roman"/>
          <w:sz w:val="24"/>
          <w:szCs w:val="24"/>
          <w:lang w:eastAsia="cs-CZ"/>
        </w:rPr>
        <w:t>Kúdelková</w:t>
      </w:r>
      <w:proofErr w:type="spellEnd"/>
      <w:r w:rsidR="00C70CFD" w:rsidRPr="00C70CFD">
        <w:rPr>
          <w:rFonts w:ascii="Times New Roman" w:hAnsi="Times New Roman" w:cs="Times New Roman"/>
          <w:sz w:val="24"/>
          <w:szCs w:val="24"/>
          <w:lang w:eastAsia="cs-CZ"/>
        </w:rPr>
        <w:t xml:space="preserve"> (18:5</w:t>
      </w:r>
      <w:r w:rsidR="00F453D3"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C70CFD" w:rsidRPr="00C70CFD">
        <w:rPr>
          <w:rFonts w:ascii="Times New Roman" w:hAnsi="Times New Roman" w:cs="Times New Roman"/>
          <w:sz w:val="24"/>
          <w:szCs w:val="24"/>
          <w:lang w:eastAsia="cs-CZ"/>
        </w:rPr>
        <w:t xml:space="preserve"> hod)</w:t>
      </w:r>
    </w:p>
    <w:p w:rsidR="00F453D3" w:rsidRPr="00C70CFD" w:rsidRDefault="00C70CFD" w:rsidP="00F4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FD">
        <w:rPr>
          <w:rFonts w:ascii="Times New Roman" w:hAnsi="Times New Roman" w:cs="Times New Roman"/>
          <w:sz w:val="24"/>
          <w:szCs w:val="24"/>
        </w:rPr>
        <w:tab/>
      </w:r>
      <w:r w:rsidRPr="00C70CF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C1191" w:rsidRPr="00C70CFD" w:rsidRDefault="004C1191">
      <w:pPr>
        <w:rPr>
          <w:rFonts w:ascii="Times New Roman" w:hAnsi="Times New Roman" w:cs="Times New Roman"/>
          <w:i/>
          <w:sz w:val="24"/>
          <w:szCs w:val="24"/>
        </w:rPr>
      </w:pPr>
    </w:p>
    <w:p w:rsidR="008978D2" w:rsidRDefault="004C1191" w:rsidP="00C7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FD">
        <w:rPr>
          <w:rFonts w:ascii="Times New Roman" w:hAnsi="Times New Roman" w:cs="Times New Roman"/>
          <w:b/>
          <w:sz w:val="24"/>
          <w:szCs w:val="24"/>
        </w:rPr>
        <w:t>Neprítomní –</w:t>
      </w:r>
      <w:r w:rsidR="00E824FB" w:rsidRPr="00C70C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78D2" w:rsidRPr="008978D2">
        <w:rPr>
          <w:rFonts w:ascii="Times New Roman" w:hAnsi="Times New Roman" w:cs="Times New Roman"/>
          <w:sz w:val="24"/>
          <w:szCs w:val="24"/>
        </w:rPr>
        <w:t>Jozef</w:t>
      </w:r>
      <w:r w:rsidR="00897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8D2">
        <w:rPr>
          <w:rFonts w:ascii="Times New Roman" w:hAnsi="Times New Roman" w:cs="Times New Roman"/>
          <w:sz w:val="24"/>
          <w:szCs w:val="24"/>
        </w:rPr>
        <w:t>Vrbovský</w:t>
      </w:r>
    </w:p>
    <w:p w:rsidR="00E824FB" w:rsidRPr="00C70CFD" w:rsidRDefault="008978D2" w:rsidP="008978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Dobrotová </w:t>
      </w:r>
      <w:r w:rsidR="00C70CFD" w:rsidRPr="00C7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FB" w:rsidRPr="00C70CFD" w:rsidRDefault="00E824FB" w:rsidP="00E824F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CFD">
        <w:rPr>
          <w:rFonts w:ascii="Times New Roman" w:hAnsi="Times New Roman" w:cs="Times New Roman"/>
          <w:sz w:val="24"/>
          <w:szCs w:val="24"/>
        </w:rPr>
        <w:t xml:space="preserve">Ing. Bc. Mária </w:t>
      </w:r>
      <w:proofErr w:type="spellStart"/>
      <w:r w:rsidRPr="00C70CFD">
        <w:rPr>
          <w:rFonts w:ascii="Times New Roman" w:hAnsi="Times New Roman" w:cs="Times New Roman"/>
          <w:sz w:val="24"/>
          <w:szCs w:val="24"/>
        </w:rPr>
        <w:t>Pohančániková</w:t>
      </w:r>
      <w:proofErr w:type="spellEnd"/>
    </w:p>
    <w:p w:rsidR="00C718F4" w:rsidRPr="00C70CFD" w:rsidRDefault="00C718F4" w:rsidP="00E824FB">
      <w:pPr>
        <w:rPr>
          <w:rFonts w:ascii="Times New Roman" w:hAnsi="Times New Roman" w:cs="Times New Roman"/>
          <w:b/>
          <w:sz w:val="24"/>
          <w:szCs w:val="24"/>
        </w:rPr>
      </w:pPr>
      <w:r w:rsidRPr="00C70CFD">
        <w:rPr>
          <w:rFonts w:ascii="Times New Roman" w:hAnsi="Times New Roman" w:cs="Times New Roman"/>
          <w:sz w:val="24"/>
          <w:szCs w:val="24"/>
        </w:rPr>
        <w:tab/>
      </w:r>
    </w:p>
    <w:p w:rsidR="00A1659A" w:rsidRPr="00C70CFD" w:rsidRDefault="00A1659A">
      <w:pPr>
        <w:rPr>
          <w:rFonts w:ascii="Times New Roman" w:hAnsi="Times New Roman" w:cs="Times New Roman"/>
          <w:sz w:val="24"/>
          <w:szCs w:val="24"/>
        </w:rPr>
      </w:pPr>
    </w:p>
    <w:p w:rsidR="001459F8" w:rsidRPr="00C70CFD" w:rsidRDefault="001459F8">
      <w:pPr>
        <w:rPr>
          <w:rFonts w:ascii="Times New Roman" w:hAnsi="Times New Roman" w:cs="Times New Roman"/>
          <w:sz w:val="24"/>
          <w:szCs w:val="24"/>
        </w:rPr>
      </w:pPr>
    </w:p>
    <w:p w:rsidR="004C1191" w:rsidRDefault="004C1191" w:rsidP="00145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191" w:rsidRDefault="004C1191" w:rsidP="00145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191" w:rsidRDefault="004C1191" w:rsidP="00145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191" w:rsidRPr="00D62164" w:rsidRDefault="004C1191" w:rsidP="00145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59A" w:rsidRPr="00D62164" w:rsidRDefault="00A1659A">
      <w:pPr>
        <w:rPr>
          <w:rFonts w:ascii="Times New Roman" w:hAnsi="Times New Roman" w:cs="Times New Roman"/>
        </w:rPr>
      </w:pPr>
    </w:p>
    <w:sectPr w:rsidR="00A1659A" w:rsidRPr="00D6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9A"/>
    <w:rsid w:val="00084CDD"/>
    <w:rsid w:val="001459F8"/>
    <w:rsid w:val="004C1191"/>
    <w:rsid w:val="00670ADC"/>
    <w:rsid w:val="00845E80"/>
    <w:rsid w:val="008978D2"/>
    <w:rsid w:val="00A1659A"/>
    <w:rsid w:val="00AF6A6A"/>
    <w:rsid w:val="00C70CFD"/>
    <w:rsid w:val="00C718F4"/>
    <w:rsid w:val="00D62164"/>
    <w:rsid w:val="00E824FB"/>
    <w:rsid w:val="00E842E9"/>
    <w:rsid w:val="00F12FF0"/>
    <w:rsid w:val="00F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63EA-81ED-4A08-89F3-3F497E62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POLIAKOVÁ Alexandra</cp:lastModifiedBy>
  <cp:revision>2</cp:revision>
  <cp:lastPrinted>2019-04-12T06:04:00Z</cp:lastPrinted>
  <dcterms:created xsi:type="dcterms:W3CDTF">2020-03-11T12:26:00Z</dcterms:created>
  <dcterms:modified xsi:type="dcterms:W3CDTF">2020-03-11T12:26:00Z</dcterms:modified>
</cp:coreProperties>
</file>